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rPr>
          <w:lang w:val="es-US"/>
        </w:rPr>
        <w:id w:val="1529682469"/>
        <w:docPartObj>
          <w:docPartGallery w:val="Cover Pages"/>
          <w:docPartUnique/>
        </w:docPartObj>
      </w:sdtPr>
      <w:sdtEndPr/>
      <w:sdtContent>
        <w:p w14:paraId="2544B3FB" w14:textId="54A96682" w:rsidR="000C4752" w:rsidRPr="00DF0856" w:rsidRDefault="00033FC7" w:rsidP="001F4064">
          <w:pPr>
            <w:rPr>
              <w:lang w:val="es-US"/>
            </w:rPr>
          </w:pPr>
          <w:r w:rsidRPr="00DF0856">
            <w:rPr>
              <w:noProof/>
              <w:lang w:val="es-US" w:eastAsia="es-AR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6AC4608E">
                    <wp:simplePos x="0" y="0"/>
                    <wp:positionH relativeFrom="page">
                      <wp:posOffset>-635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C0D53D6" id="Group 4" o:spid="_x0000_s1026" style="position:absolute;margin-left:-.0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eZPMAQYAAH8cAAAOAAAAZHJzL2Uyb0RvYy54bWzsWVtv2zYUfh+w/0Do&#10;cUBqXSzJMuIUuTRFgaAt2gxtH2mJsgRIokbScdJh/32HpCjTF9hyMhQYkBebEs+FPOfjIfnp/O1j&#10;XaEHwnhJm5njvXEdRJqUZmWzmDl/3t+eTRzEBW4yXNGGzJwnwp23F7//dr5qp8SnBa0ywhAYafh0&#10;1c6cQoh2OhrxtCA15m9oSxrozCmrsYBHthhlDK/Ael2NfNeNRivKspbRlHAOb290p3Oh7Oc5ScWn&#10;POdEoGrmwNiE+mXqdy5/RxfneLpguC3KtBsGfsYoalw24LQ3dYMFRktW7piqy5RRTnPxJqX1iOZ5&#10;mRI1B5iN527N5j2jy1bNZTFdLdo+TBDarTg922z68eEzQ2U2c8YOanANKVJe0VhNhzyKOy7kxKCl&#10;J/T3tTcJbuLb6OxqnEzOxsFVcJaMJ1dnXuxPrkL/8jJ6N/5HBnaktJT+aNUupsqXzIxqvmft1/Yz&#10;Azn5YqGfpKfHnNXyH4KDHlWmnvpMyVGk8DKOEzeaALZS6PPGiR+4ns5lWkDCd/TS4p3RDPzQjeJO&#10;0/fCIFEogMFqx2qo/XBWLeCSr0PPXxb6rwVuicoo1+FQofdCgKYO/hdALG4WFUGhmpD0D3HrI8Wn&#10;HII2OEyBF8Iq6Sbr+UkUhV1mTJTTJRfvCVURxw+QLL0isi7ti6wbWEqbhpeCfAdreV3BIvljhFy0&#10;QnHg+VFkVtK2+I9N8QJ565DDatkW/+5Z1jvLx33YSi466sN/jg9bqZvDcU+B5WlArGzxwT5g3Z6S&#10;j03xo7HaTN9rtk252IddO31BFMWeHx7Hrq3k+W4SxeFxXG0m8WhWbPHBuApPw9Wm+CuuZIneKW8/&#10;XlxFgshLQvfEWhIHwRiweDQpNk4GuLDFX2Gljx+7Kf/lm5Pe5o9n2648r7DqD4J7lu3GmScJu7Lu&#10;+95Enab2aOwee9aHrz3iW8ceZVltHQd97CDrsA+79sTBQB+2krdG1mFPm8jyE3dIxGyldcE67Miu&#10;QLpgHQyYLe65iRdGqige9mFvbMNyb2uo4+hhBy89Yh22boPk+Qfqwz5skAz2YSs9E1kv2goPT8mG&#10;yqlb4XOQNcDHAVjB5XVhbmy4MJe49LHpbnHQQnCrlNdoeS5pKZc3ZPtKB9do8wi1S1/eQUtKH1EG&#10;gNnK6tYK4xmmDCCwlf2TPEPFsJWDk5Qhwbby+CRlSIWtbO7Uas567l3gGVznJfVUKepJOAioJ+Yg&#10;oJ7m0iGkAguZL9NEK+A2ugs1KoDa6FAq+2v6QO6pkhRbBAf4XPdWjS3VW4MBm8QaCfPfKnu2pPGr&#10;gWDkzL+W784MKhS6YHcxNGLmX4tDmYMhdGV3gOT2YNOKcqLHI4Om6KU+ejLoFpHBaVVmt2VVyWhx&#10;tphfVww9YMkBuhNX79qgsiFWKbA3VKqZaYMTScBoykW1xFNFpNGq+UJyIG9gGflqTSnGkvR+cJqS&#10;Rni6q8AZ0e7h6A50jDbfa6ipKIPScg7+e9udAcmG7trWZjp5qUoU4dkr68Xeu9EjMAPTyr2G8kwb&#10;0SvXZUPZvplVMKvOs5Y3QdKhkVGa0+wJWEVGNd3K2/S2ZFzcYS4+YwbUEWABOGPxCX7yigLmAdqq&#10;5aCCsp/73kt54N6g10Er4GtnDv9riRlxUPWhAVYu8cZjMCvUwziMfXhgds/c7mmW9TUFOEDxgtGp&#10;ppQXlWnmjNbfgFq+lF6hCzcp+IYiKWD56odrAc/QBeR0Si4vVRtIXcDkXfO1TaVxGdUWZn7/+A2z&#10;FsnmzBFAYn6khgnEU8O6ASDXslKzoZdLQfNSUnIKhzqu3QOwkpI6/SX0JIRpm570gJ9UmPvvGOKO&#10;EtWzGkR6JhPJ5JrKpklqRQ9v8J5rxhFCbHhPGWrJe3ZJkYVazWcrG4YanVdlawqKbHdcPCBgi4nf&#10;88VCs/w3NF3WUBP0ZwtGKizgmwkvypYD8qaknpMMNocPWUdkc8GISKHOmZIAOwm4O4vD2GxWvQjM&#10;yx7gaynLX0vZ/62Uqe8u8JVL7YbdFzn5Gc1+VqVv/d3w4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PMaJW4AAAAAoBAAAPAAAAZHJzL2Rvd25yZXYueG1sTI/BasJAEIbvhb7D&#10;MoXedJOItqbZiEjbkxTUQvE2ZsckmN0N2TWJb9/x1J6GYT7++f5sNZpG9NT52lkF8TQCQbZwural&#10;gu/Dx+QVhA9oNTbOkoIbeVjljw8ZptoNdkf9PpSCQ6xPUUEVQptK6YuKDPqpa8ny7ew6g4HXrpS6&#10;w4HDTSOTKFpIg7XlDxW2tKmouOyvRsHngMN6Fr/328t5czse5l8/25iUen4a128gAo3hD4a7PqtD&#10;zk4nd7Xai0bBJGaQRxLNX0DcgSRZcJmTgmQ5A5ln8n+F/BcAAP//AwBQSwMECgAAAAAAAAAhAJsb&#10;FBFoZAAAaGQAABQAAABkcnMvbWVkaWEvaW1hZ2UxLnBuZ4lQTkcNChoKAAAADUlIRFIAAAlgAAAB&#10;jwgGAAAA2LDrXgAAAAlwSFlzAAAuIwAALiMBeKU/dgAAABl0RVh0U29mdHdhcmUAQWRvYmUgSW1h&#10;Z2VSZWFkeXHJZTwAAGP1SURBVHja7N3tbhtpei7qKpKiqC/ake3tcc94I8FCZoD1YwELWPkZJCew&#10;8ydADmEdwD6rnECOY2P/3UEmE8+0221JlihZoi1+bD5kvdbbbLrbslUSP64LeFGlorvprlLbYvHm&#10;/ZTj8fj/KgAAAACWw/Vk9SbrbLIGk3U0WVdlWV46NQAAAADAMioFsAAAAIAVcTxZEcS6KmbBrOuy&#10;LHtOCwAAAADwkASwAAAAgFUXIazL4qY5K4JZx04LAAAAAHAfBLAAAACAdZXaslJz1qVgFgAAAABw&#10;1wSwAAAAgE1zXdy0ZV1V215ZltdODQAAAABwWwJYAAAAADdSW1YEs45iW5blpdMCAAAAAHyOABYA&#10;AADAr4tgVt6cFeMMe04LAAAAACCABQAAAPD1IoQVwazUnBXBrGOnBQAAAAA2hwAWAAAAwN1LYwxT&#10;c1a0ZvXKsrx2agAAAABgvQhgAQAAANyffIzhYLKOJuuqLMtLpwYAAAAAVpMAFgAAAMBySGMMozkr&#10;glnXZVn2nBYAAAAAWG4CWAAAAADLLUJYl8VNc1YEs46dFgAAAAB4EM3JalWrMVlbAlgAAAAAqym1&#10;ZaXmrEvBLAAAAAC4E9NgVTELW8XanqyyOvYzAlgAAAAA6+W6uGnLuqq2vbIsr50aAAAAAPiJPFgV&#10;K4JX7dv+SwSwAAAAADZHasuKYNZRbMuyvHRaAAAAAFhjqckqbfPxgXdCAAsAAACACGblzVkxzrDn&#10;tAAAAACwIvL2qvnxgXUZTdYglgAWAAAAAJ8TIawIZqXmrAhmHTstAAAAADyA+faqfHxgnT4Ws7DV&#10;dbXGk/Uh/wUCWAAAAADcVhpjmJqzojWrV5bltVMDAAAAwDeYb6/Km63qFPe1htk27Y++5B8WwAIA&#10;AADgruRjDKN+/WiyrsqyvHRqAAAAAMjk7VWp2arukFUKVkV71afxgdWxbyKABQAAAMB9SGMMozkr&#10;glnXZVn2nBYAAACAtZW3V82PD6zLfHtVPj6wNgJYAAAAADykCGFdFjfNWRHMOnZaAAAAAFZC3l41&#10;Pz6wLvPtVRGuGhezZqsHIYAFAAAAwDJKbVmpOetSMAsAAADgQaRgVWqvyscH1ilvr8rHBy4dASwA&#10;AAAAVknccEttWVfVtleW5bVTAwAAAPDV5tur8vGBdcrbq1KzVRofuDIEsAAAAABYF6ktK4JZR7Et&#10;y/LSaQEAAAD4JG+vSuMDU7NVXVJ7VQSrBsVPxweuBQEsAAAAANZdBLPy5qwYZ9hzWgAAAIA1lbdX&#10;zY8PrMt8e1U+PnDtCWABAAAAsKkihHWZbSOYdey0AAAAACtgvr1qu7gZH1iXFLJK7VX5+MCNJoAF&#10;AAAAAD+Vxhim5qxozeqVZXnt1AAAAAD3KLVXpWBVPj6wTnl7VT4+cOSSLCaABQAAAABfJh9jeJW2&#10;ZVleOjUAAADAN8jbq/LxgXXK26vmm624JQEsAAAAAPh20ZaVmrOOJuu6LMue0wIAAABU8vaq+fGB&#10;dZlvr4pmKyGrGghgAQAAAEB9IoR1Wdw0Z10KZgEAAMDaytur5scH1mW+vSofH8g9EcACAAAAgPuX&#10;2rJSc1YEs46dFgAAAFh68+1VebNVnfJgVT4+kCXQcgoAAAAA4N7tVutJOjAex33T6Q3U1JZ1VW17&#10;ZVn61CoAAADcn/n2qq1sW6d4/T/Mtvn4QB7YeDyOZrPt6sudYpa7iu+LHQ1YAAAAALD8UjArNWcd&#10;xbYsy0unBgAAAL5a3l6Vjw+s+zV+aq+aHx/IAxiPxwfV7nzAKo2OPPi1f4cAFgAAAACsthhdmDdn&#10;xTjDntMCAAAAU3mwan58YF3m26vy8YHcg/F4vFv8PEDVLm4Cdvnj30wACwAAAADWU2rMStsIZh07&#10;LQAAAKyhFKyKcM38+MC6zLdX5c1W1GA8Hsf13K2+TCMAw372fbD7EL83ASwAAAAA2CxpjGFqzorW&#10;rF5Zlj6FCwAAwDKbb6/KxwfWKW+vSs1WQlZ3KBsBOB+w+uIRgA9NAAsAAAAACPkYw6u0Lcvy0qkB&#10;AADgnsy3V+XjA+t+TZzaq+bHB/IVxuNxXLPt6ss8YLVT7d/pCMCHJoAFAAAAAPyaaMtKzVlHk3Vd&#10;lmXPaQEAAOAr5e1V+fjAOuXtVfPjA/kCcyMA84DVg48AfGgCWAAAAADA14oQ1mVx05x1KZgFAABA&#10;JW+vSs1WaXxgXVKwKrVX5eMD+YzxeJzaqOYDVikUd+As/TIBLAAAAADgrqW2rNScFcGsY6cFAABg&#10;7aT2qrTy8YF1mW+vyscHUpkbAbhTXZ98BGA81nam7oYAFgAAAABwX+KmeGrLuqq2vbIsfRIZAABg&#10;ec23V+XjA+uUt1el8YGp2Wpjjcfj1EY1H7Cab7DiHglgAQAAAAAPLQWzUnPWUWzLsrx0agAAAO5N&#10;hHlSiCcfH1j368HUXjU/PnBjZCMAQx6wSuc/f5wlJIAFAAAAACyzGF2YN2fFOMOe0wIAAPBV8vaq&#10;fHxgo8bnnG+vimarND5wbX1mBGDYz66FEYBrQgALAAAAAFhFqTErbSOYdey0AAAA/KS9Ko0PTM1W&#10;dUntVSlYlY8PXCvZCMB83N9O8fMGKzaIABYAAAAAsE7SGMPUnBWtWb2yLK+dGgAAYI3Mt1fl4wPr&#10;lLdX5eMDV9pnRgDG1zvVvhGA/CIBLAAAAABgE+RjDK/StizLS6cGAABYUvPtVfn4wDrl7VXz4wNX&#10;xng8zhuq8nGAaQRg/jh8EwEsAAAAAGDTRVtWas46mqzrsix7TgsAAHBP8mBVPj6wTnl71fz4wKX2&#10;mRGA7eycGQHIvRPAAgAAAABYLEJYl8VNc9alYBYAAPCVUpNV2ubjA+sy316VN1stlfF4nDdU7VTn&#10;Jh8BGI+1fRuxrASwAAAAAABuJ7VlpeasCGYdOy0AALDx8vaq+fGBdZlvr7rOtg/qF0YA7mTnxQhA&#10;1oIAFgAAAADA3Yg3OFJb1lW17ZVlee3UAADA2phvr8rHB9Ypb6/Kxwfeu/F4vFvchMrSuL98BGD+&#10;OGwEASwAAAAAgHqlYFZqzjqKbVmWl04NAAAspfn2qrzZqu7XDilYNT8+sFafGQEY9qutEYDwCwSw&#10;AAAAAAAeTowuzJuzYpxhz2kBAIB7kbdXpWarukNGKVgVIav58YF3bjwe5w1V8yMAw4FvA/h2AlgA&#10;AAAAAMsnNWalbQSzjp0WAAC4tby9an58YF3m26vy8YHf7DMjAOPrnWrfCEC4ZwJYAAAAAACrI40x&#10;TM1Z0ZrVK8vy2qkBAGCD5e1V8+MD6zLfXpWPD7y18Xgcv9fd6stFIwDzx4ElI4AFAAAAALD68jGG&#10;V2lbluWlUwMAwJpIwarUXpWPD6xT3l6Vjw/8ItkIwDxA1S5uRh0aAQhrQAALAAAAAGC9RVtWas46&#10;mqzrsix7TgsAAEtovr0qHx9Yp7y9KjVbpfGBPzMej+P3s119uWgE4PY9/J6BJSKABQAAAACwmSKE&#10;dVncNGddCmYBAHBP8vaqND4wNVvVJbVXRbBqUPx0fOD8CMA8YLVT3ATCjAAEFhLAAgAAAAAgl9qy&#10;UnNWBLOOnRYAAG4pb6+aHx9Yl/n2qo//+q//uv0v//Iv0W71uRGAu9VjAF9NAAsAAAAAgC8Rb2Kl&#10;tqyratsry/LaqQEA2Fjz7VXbxU1bVG3+4R/+ofif//N/Nrvd7vDv//7vW48fP278r//1v6LJyghA&#10;4EEIYAEAAAAA8C1SMCs1Zx3FtizLS6cGAGAtpPaqFKzKxwfeqX/6p3/aj+1vfvObrT/84Q/l9vb2&#10;6G//9m+3Dg8Pi0ePHo1evny53el0xi4JsGwEsAAAAAAAqEuMLsybs2KcYc9pAQBYSnl7VT4+8Jv8&#10;4z/+40632502Yv33//7f92I7+bq9t7fXfvTo0eCv/uqvtn/zm9+M2u326MmTJ4PJY6PJ8aHLAawS&#10;ASwAAAAAAO5basxK2whmHTstAAC1S01WaZuPD/xiL168aP7d3/3ddNzf3/zN33R2dnaa1fFpg9XW&#10;1lbj4OBg+nin0xnu7u5GqGowOT6e/JqPQlbAuhHAAgAAAABgWaQxhqk5K1qzemVZXjs1AABfLG+v&#10;mh8f+IvSCMCDg4PGy5cvpwGqp0+f7mxtbU3/2cPDw71F/1yr1Rp3u93Bzs7OcG9vbxQhq3a7PX7+&#10;/PnA5QA2gQAWAAAAAADLLh9jeJW2ZVleOjUAwIaab6+K8YFlMQtb/cT/+B//o/3Xf/3X01GCaQTg&#10;9vZ28/DwcBqw2t3d3ep0Ol80anDyz1y3Wq3R48ePh5P9weTfM3r58qWwPLDxBLAAAAAAAFhl0ZaV&#10;mrOOCsEsAGB9zLdXfRofmI8A/M1vfrN1eHg4DVAtGgF4W5N/btpkFSGr/f394eTr4bNnzwadTmfs&#10;kgAsJoAFAAAAAMA6isasy+KmOeuyLMue0wIALKFP7VX//M//3N3f328NBoOdNAKw2+229/b2pgGr&#10;z40AvK0IWW1tbY2fPn163W63R0+ePBlMnmf06NGjocsBcHsCWAAAAAAAbJLUlpWasyKYdey0AAB1&#10;GY/H7X/7t3/bOzk5Kfv9/qPr6+t2rK2tre5k27jNCMDbmPw7h5N/d4SqpmGrFy9efGy32+Pnz58P&#10;XBWAuyWABQAAAAAAN8Gss2zbK8vy2qkBABYZj8cH1W6Ep7ZfvXrVuLi42P/LX/6yMxqNosWqe3l5&#10;2ej3+826fg+tVmvc7XanIwP39vZGh4eHg+3t7dHLly/9DANwjwSwAAAAAADg8+LNyzTOMIJZR7Et&#10;y/LSqQGA9TMej3cnmxSYygNW04aq09PT/fPz8/bx8XHr48ePjaOjo63r6+tycqxV5+/r8PDwutVq&#10;jR4/fjzc398fHhwcDIWsAJaHABYAAAAAAHydNMYwNWbFOMOe0wIAy2U8Hkegarf6cmeyUlhqv9pu&#10;F1XAKvT7/fLt27et8/Pz5sXFRfP09LQ5GAwaJycnW3X+Pg8ODqajAp8+fXqdQlbPnj0bdDqdsasI&#10;sNwEsAAAAAAA4G6lxqy0jWDWsdMCAHcrGwE4H7Cab7Ba6NWrV1sfPnyIYFXr/fv3jaurq2av14vR&#10;gWVdv+dOpzPc3d0dRciq3W6Pnjx5Muh2u6NHjx4NXVGA1SWABQAAAAAA9yO1ZaXmrGlIqyxL44MA&#10;oDIej6OJarv6Mg9Y7VT7+YjAX/XmzZsYFVi+fv26HaMCz87OWnWHrFqt1rjb7Q4ePXo0bbR68eLF&#10;x3a7PX7+/PnAFQZYTwJYAAAAAADwsCKAFW1ZMcYwjTO8Ksvy0qkBYB3MjQDMA1ZpBGD++K2dnZ1F&#10;c1Xj+Pg4mqyaEbK6vLxs9Pv9Zl3/TSlktbOzM9zb2xsdHh4Otre3Ry9fvhSsBthAAlgAAAAAALC8&#10;UltWBLOOCsEsAJbIZ0YAtqsVDu7qufr9fvn27dtWhKw+fvzYODo62opGq/Pz81ad/42Hh4fXrVZr&#10;9Pjx4+H+/v7w4OBg+OzZs0Gn0xn7DgAgEcACAAAAAIDVE41Zl8VNc9ZlWZY9pwWAbzU3AjDG/kXA&#10;KR8BGI+163r+V69ebZ2fnzcvLi6ap6enzcFg0Dg5Odmq87/54OBgOirw6dOn1+12e/TkyZOBkBUA&#10;tyGABQAAAAAA6yO1ZaXmrAhmHTstAJvtF0YARqiqWXzjCMDbipDVhw8fIlgVIwMbV1dXMUKwNRgM&#10;yrqes9PpDHd3d0ePHj2ahq1evHjxsdvtxtdD3yEAfCsBLAAAAAAAWH8pmHWWbXtlWV47NQCrazwe&#10;R2iqWX2Zxv3lIwDzx+/VmzdvYlRg+fr163aMCjw7O2tdXl42+v1+bb+fVqs17na7g52dneHe3t4o&#10;Qlbtdnv8/Pnzge8WAOokgAUAAAAAAJsrAlhpnGEEs45iW5blpVMD8DA+MwIw7FfbWkcA3sbZ2Vk0&#10;VzWOj48jbNU4OjraqjtkFQ4PD69TyGqyP9je3h69fPlSqBiAByOABQAAAAAALJLGGKbGrBhn2HNa&#10;AL7OeDxODVX5uL80AjAcLOPvu9/vl2/fvm2dn583Ly4umqenp80YGTj5ulXn80bIqtVqjR4/fjzc&#10;398fHhwcDJ89ezbodDpj300ALBsBLAAAAAAA4DZSY1baRjDr2GkBNtFnRgDG1zvV/oONALytV69e&#10;bX348KFxcnLSipDVYDCI/a06n/Pg4GCwtbU1fvr06XW73R49efJk0O12R48ePRr67gJglQhgAQAA&#10;AAAAdyG1ZaXmrGlIqyxLI6GAlTIej+cbquZHAOaPr5Q3b95Mm6wiZPX+/ftGNFn1er3WYDAo63rO&#10;Tqcz3N3djVDVNGz14sWLj+12e/z8+fOB7zYA1oUAFgAAAAAAUKcIYEVbVowxTOMMr8qyvHRqgPv0&#10;mRGA7WqFg3X474yQ1cePH8vXr1+3r6+vy7Ozs9bl5WWj3+/X1sTVarXG3W53sLOzM9zb2xsdHh4O&#10;YmSgkBUAm0IACwAAAAAAeCipLSuCWUeFYBZwS+PxOMJT29WXi0YAxmPtdfvvPjs7i+aqxvHxcYSt&#10;GkdHR1sRtjo/P2/V+byHh4fXrVZr9Pjx42GErLa3t0cvX77UdAjAxhPAAgAAAAAAlk00Zl0WN81Z&#10;l2VZ9pwW2AxzIwDzgFWEqprFCo8AvI1+v1++fft2OjLw4uKieXp62hwMBo2Tk5OtOp/34OBgOirw&#10;6dOn1/v7+8Nosnr27Nmg0+mMfXcCwGICWAAAAAAAwKpIbVmpOSuCWcdOC6yG8Xgcoan5AFU+AjA9&#10;vlFevXq19eHDhwhWtd6/f9+4urpq1h2y6nQ6w93d3VGErNrt9ujJkyeDbrc7evTo0dB3KgDcngAW&#10;AAAAAACw6lIw6yzb9sqyNBYLajY3AjAaqtIIvP1qu5YjAG/rzZs3MSqwfP36dTuFrHq9XmswGJR1&#10;PWcKWT169GjaaPXixYuP7XZ7/Pz584HvXAC4WwJYAAAAAADAuooAVhpnGMGso9iWZXnp1MAvG4/H&#10;B9XuohGA4cBZ+qmzs7MIVTWOj4+jyao5+bp1eXnZ6Pf7tbV6tVqtcbfbHezs7Az39vZGh4eHg+3t&#10;7dHLly8FUAHgHglgAQAAAAAAmyiNMUyNWTHOsOe0sM6yEYAhD1ht9AjA2+j3++Xbt29bEbL6+PFj&#10;4+joaOv6+ro8Pz9v1fm8h4eH161Wa/T48ePh/v7+8ODgYPjs2bNBp9MZuyoA8PAEsAAAAAAAAG6k&#10;xqy0jWDWsdPCshqPxxGY2q2+XDQCMH+cL5BCVufn582Li4vm6elpczAYNE5OTrbqfN6Dg4PpqMCn&#10;T59et9vt0ZMnTwZCVgCwGgSwAAAAAAAAfl1qy0rNWdOQVlmWxnxRi2wE4HzAygjAO/Lq1autDx8+&#10;RLAqRgY2rq6uYoRgazAYlHU9Z6fTGe7u7o4ePXo02NvbG0bIqtvtxtdDVwQAVpcAFgAAAAAAwNeL&#10;AFa0ZcUYwzTO8Kosy0unhnnj8ThG/W1XX+YBq51qPx5rO1N3582bNzEqsHz9+nU7RgWenZ216g5Z&#10;tVqtcbfbHUTIKhqtXrx48bHdbo+fP38+cEUAYD0JYAEAAAAAANQjtWVFMOuoEMxaS3MjAPOAlRGA&#10;9+Ts7CyaqxrHx8cRtmocHR1tXV5eNvr9frPO5z08PLze2dkZ7u3tjSb7g+3t7dHLly+14gHABhLA&#10;AgAAAAAAuF/RmHVZ3DRnXZZl2XNalst4PI7QVLP4aYCqXdw0VKXHuQf9fr98+/Zt6/z8vHlxcdGM&#10;kFU0Wk2+btX5vBGyarVao8ePHw/39/eHBwcHw2fPng06nc7YVQEAEgEsAAAAAACA5ZDaslJzVgSz&#10;jp2WuzM3AjDG/kV4xwjAJfLq1autFLI6PT1tDgaDxsnJyVadz3lwcDAdFfj06dPrdrs9evLkyaDb&#10;7Y4ePXo0dEUAgC8hgAUAAAAAALDcUjDrLNv2yrI06qwyHo8Pqt35gFVqqDpwlpbHmzdvpk1WJycn&#10;rffv3zeurq5ihGBrMBiUdT1np9MZ7u7uRqhqGrZ68eLFRyErAOCuCGABAAAAAACspghgpTGGg8k6&#10;mqyrsiwv1+E/LhsBGPKAlRGAKyBCVh8/fixfv37djlGBZ2dnrcvLy0a/36/tmrVarXG32x3s7OwM&#10;9/b2RoeHh4MYGfj8+fOBKwIA1EkACwAAAAAAYP2kMYapMSvGGfYe+jc1Ho8jfLNbfZlGAIb9aps/&#10;zpI7OzuL5qrG8fFxhK0aR0dHWxG2Oj8/b9X5vIeHh9etVmv0+PHjYYSstre3Ry9fvtQIBwA8GAEs&#10;AAAAAACAzREhrMvipjnruizL42/9l2YjAOcDVkYArrh+v1++fft2OjLw4uKieXp62oyRgXWHrA4O&#10;DqZNVhGy2t/fH0aT1bNnzwadTmfsqgAAy0YACwAAAAAAgNSWlZqzYvUnq1E9ngesdqp9IwDXyKtX&#10;r7Y+fPjQODk5ab1//74RIavJ/ladzxkhq62trfHTp0+v2+326MmTJ4Nutzt69OjR0BUBAFZJyykA&#10;AAAAAADYGNuT9bTaj1BVt9r/Lnv8yWSdVytCWP81WT8Ws3DW+8m6mKyBU7l63rx5E6MCy9evX7dT&#10;yKrX67UGg0FZ13N2Op3h7u5uhKqmYasXL158bLfb4+fPn/seAgDWhgYsAAAAAACA1RehqghPtSfr&#10;WXXsoLhprvrtN/77o+kqQjonxSyUFQ1Zf66+/qGYjTPsV4sHdHZ2FqGqRoSsrq+vy8nXrcvLy0a/&#10;36+trazVao273e50ZODe3t7o8PBwsL29PXr58uW1KwIAbAIBLAAAAAAAgOWUN1TlAavUYNUtbgJW&#10;D6VRrWjLihGGvck6mqx3k/XHYtaW9aHackdSyOr4+DgarRpHR0dbEbY6Pz+vdfrN4eHhdavVGj1+&#10;/Hi4v78/PDg4GApZAQAIYAEAAAAAANy31EY1H7CKcFU+InCVRVtWNC5FI1YEs2J8YbRkRWPWfxaz&#10;wFYEs059OyzW7/fLt2/fts7Pz5sXFxfN09PT5mAwaJycnGzV+bwHBwfTUYFPnz69TiGrZ8+eDTqd&#10;zthVAQD4zA+/AlgAAAAAAADfLDVUhTxgdbDg8U0XLU2DYtaWFUGsaMf6frJ+LGZBrffVscEmnIxX&#10;r15tffjwIYJVrffv3zeurq6i3ao1GAzKup6z0+kMd3d3R48ePRrs7e0Nnzx5Muh2u/H10LcnAMDt&#10;CWABAAAAAAAstmgEYPiu2i7DCMB1Eo1ZETqKlqxozoqA1g/FLJgVYw3PquP9VfsPe/PmTYwKLF+/&#10;ft2OUYFnZ2etukNWrVZr3O12BxGyikarFy9efGy32+Pnz58PfKsBANwtASwAAAAAAGDTpIaqGPn3&#10;rNpPIwDzx1kOjWpFW1aMM4xg1ptiFtR6Vczasj5U2wdzdnYWzVWN4+PjaLJqRsjq8vKy0e/3m3U9&#10;ZwpZ7ezsDPf29kaHh4eD7e3t0cuXL6992wAA3B8BLAAAAAAAYB0sGgHYro7PP856iPaoCDdFI1YE&#10;s2J8YbRkRWPWnyfr3WTFSL3Tu3rCfr9fvn37tnV+ft68uLhoHh0dbUWj1eTrVp3/oYeHh9etVmv0&#10;+PHj4f7+/vDg4GD47NmzQafTGfs2AABYgh9Mx+Px/13tjyYrpeGH1SqqY+mHtxOnDAAAAAAAuCcR&#10;mEoBqnwc4HcLHodcBKJi1F60ZUVzVrRjfV+tCGqlxqyF4/hevXq1lUJWp6enzcFg0Dg5Odmq8zd8&#10;cHAwHRX49OnT63a7PXry5Mmg2+2OHj16NHQ5AQCWWwSw/vctfv1OMfskQYSyRtWxj9njeXCr97kf&#10;WgEAAAAAgI22aATgQbXyx+Guxftc0Zx1cnl5+XEwGPQuLi7eTtbxu3fvjk9OTj6cnZ1dTY7XEnrq&#10;dDrD3d3dCFVNw1YvXrz4KGQFALD6bhvAuo0U1gqX1X4EshYFt66qBQAAAAAArKa8oSqN+8tHAHaL&#10;m4AV3IsPHz6Uo9GovLq6aky2xcePH8sYGTgYDMq5X9ooJ4bD4fvxeNyfbM8nv/btZJ2dn59///79&#10;+97k3/Wh3+9/+LXnbLVa4263O9jZ2Rnu7e2NImTVbrfHz58/V1wAALCm6gxg3Ua7WiHmdKcfeiOU&#10;NR/cEtYCAAAAAID78bkRgHGsXRgByBJIgaoUtur3+58LWX2NyGVFeOtDBLMm/853kxXhrKNGo/Hn&#10;ybGTra2ty52dnbPt7e3Ry5cvr10RAIDNsywBrNuIQNZOtR/BrFTJGp84mA9uxQ+55y4zAAAAAAD8&#10;RN5QtWgEYHoclkK0V3348KERoaoIV6Umq9jW+bzRXBWjAtM22q0iaNVoNOLhVjF7r6pXzN6POp2s&#10;Hyfr+8k6LmbvXZ26egAA628VA1i3tV9tY+ThONtPonGrUe2f+JYAAAAAAGBFLRoBGL6rtkYAsvTS&#10;qMAIW0W4KvbjWJ3PGeGqZrM57nQ640ajEQGradAqAldf+a+MkoAIhsX7Tv1qe1TMwlk/TNb7yboo&#10;ZuEtAADWwCYEsG5jp7hpzkojD/Ow1mUx+zRD6PnBGAAAAACAe/DbartoBGD+OKyEGBVYjQyMRqsi&#10;7UfYqi4pUBVhq2iv2tnZGaWw1T3+pzeqFW1ZMc0lglnRlBXBrNeTdVbMAlt93yUAAKtFAOvrtbMX&#10;txHMiuBWBLLSq4M0BjEIawEAAAAAkMsbqlKAql0dn38cVk6MB4xgVWq0SiMD41hdzxnBqhgPGGGr&#10;yfq0f88hq68R5yTeU4rgVby/dFzcBLOiMetdMRtneOE7CwBgSX+gE8C6F/FD8061369+kC6Km5DW&#10;fHDryikDAAAAAFg5EZhaFKD6bsHjsPJSoCoarUajUdnv98vhcFhG2KrO563aq6ajA6PVKkJWcWxN&#10;T3NMZon3keLD/tGcdTpZ3xezcNabyRpWxwAAeEACWMtpv9q+L25GHsYnG+aDW9fVD9sAAAAAANQn&#10;b6h6Vu0fVCt/HNZOtFdVowKnDVYRropj0WxV5/NGuKrZbI47nc6nkFU0WkXwiql4nyjeN4oxhv1q&#10;e1TMwlnRmpUas0xoAQC4BwJYq2+n+iE7QlnpVUeMREzBrX52/MTpAgAAAACYivBUt9pfNAKwW9wE&#10;rGDtpVGBVdiqSOMD63zOCFVFuCpCVo1GYzoqMB1zRb5ao1rxAf547yjeG0pjDF8Vsw//C2YBANwx&#10;AazNksJa19VKwa1m9Xge3Or54RsAAAAAWDH5iL88YBXH2oURgGy4NCowglUpZBWBqwhe1SUFqqLR&#10;KtqrqvGB07CVK3Kvoi0r3g+KD+7He0PHxWyEYQpoHVWP9Z0qAICv+GFLAIvPaFcrxCchtopZIGtR&#10;cEtYCwAAAACoU4SmIjz1uRGA6XHYeDEmsApWTbcxMjAdq+s5I1gV4wEjbDVZRRoVGGErV2QlxIfz&#10;432eeL8nmrMijPVjtSKklcYZAgDwGQJY3IUIYu1U+ymslfbbxc+DW1dOGQAAAABsvPmGqhSwMgIQ&#10;fkUaFZgarfr9fjkcDqdhqzqft2qvKqLNKlqtInCVwlaspXhfJ76noiUrmrHeFrNQVmyjNSuCWadO&#10;EwCAABYPY7/axpzxNPLwrPhpiCtutERo69zpAgAAAICV8ttqu2gEYP448AtSyCqaq6LBKsJVcSzG&#10;B9b5vBGuajab406nM06jAoWsmNOoVryHEx+6j1BWtGa9m6xXxez9n3ivx/QUAGBjCGCx7CKUlZqz&#10;0qu7y2JxcOvE6QIAAACAWuQj/vKAlRGA8I0iUJWFrYpqfOD0WF2iuSoarCJsVbVYjdMxV4RvEG1Z&#10;8Z5OtGXF+zoxvvC4uAloHVWP9Z0qAGDtfhASwGKNtIub5qx85GGzejw+iZFuAglrAQAAALDp4l5Z&#10;GveXB6i+W/A48A3SqMAUtoo2q2i1irBVXc8ZjVXRXBXBqslK4wOnYStXhAcQH6yPRqxeMXu/JkYY&#10;RjAr3q+JoFaMM7xwmgCAVSWAxaaKUFY+8nCr+sF/UXCrV6jJBQAAAGB1pIaq+LDis2rfCECoWQpU&#10;pbBVv9+vPWQVIliVQlZpVGAcc0VYEfFeTPw/EkGsaMZ6O1nfF7Nxhn+erOFknTpNAMCyE8CCL7Nf&#10;bWPkYaeYBbLihUC7+Hlw68rpAgAAAOCOxai/brWfB6xSQ1W3uBkHCNQkGxU4DVdFyGo4HJbRaFXn&#10;81btVUWMDIwxgdXYwOkxWFONakVbVrzvksYYRkDrVXHTmOUD9ADAUhDAghpeCxezMFY0Z6Xa9rPq&#10;eB7cuq5eOAAAAACwmfIRf3nAyghAeGAxKjCFrCJcFcGrOFbnc0a4qtlsjjudzjiNCoygVQSuXBH4&#10;JMKO8R5MvNcSwawYX3hczAJaMdYw2rIEswCA+/8hRQALHlQKa8WLhHG1H6Gs+eCWsBYAAADA6ojQ&#10;VNzfyUcAHhQ3DVVGAMISiFGB1cjACFsVaT/CVnVJgaoIW6VRgUJWcHf/ixWz4FV8QD7eU4lAVgSz&#10;YrxhjDXsVwsA4M4JYMHqaBc3zVlRrbtV3Iw7nA9unThdAAAAAHcqb6jKA1ZGAMISi5DVaDQqo70q&#10;glXRZhWtVhG2qus5I1gV4wEjWDVZn/aj0coVgQcR76HE//Px3kkEsGKMYQSy3k3Wn4ubcYYAAF9N&#10;AAvW98VEas5KYa18/GEe3OoVqngBAACAzZXaqOYDVnEPxQhAWAEpUJXCVv1+vxwOh9PRgXU+b7RX&#10;Rdgq2qwiZJUarVwRWBmNasUH3ON9kwhlxQjDCGi9Kmbvr5w6TQDAlxDAAsJ+tY2Rh51iFsh6X8xC&#10;XPGiY1jcBLeunC4AAABgyaWGqpAHrA4WPA6sgGivqkYFThusUpNV3SGrCFelkYGxrZqspmErYG3F&#10;nyvxAfb4UHu8J/KXYvb+SYwzjLGGEcqKxiwfbgcAbn6AEMACbmmnuGnOSjcqz6rj88EtYS0AAADg&#10;ruRtVHmA6rtqawQgrIE0KrAKWxURuIpjdT5nhKoiXNXpdMaNRmM6KjAdc0WA+T8yitl7IfEeSYww&#10;PCpmzVm9atuvFgCwYQSwgDq1i5vmrLhZEcGtqPJNN0hj3nq0b11XxwEAAIDNkxqq4h7Cs2o/jQDM&#10;HwfWRBoVGMGqFLKKwFUEr+qSAlXRZJVGBaawlSsC3IF4/yOas+J9jwhgvS5mgax47+NPxSy0deE0&#10;AcD6EsAClunFST7ycKu4adBaFNwCAAAAlteiEYDtYnGDFbCGYjxgaq+KYFUaGRjH6nrOCFbFeMAI&#10;W01WkUYFRtjKFQEeSKNa8R5HvOcRoaxozYr2rD8Ws/dDTp0mAFh9AljAqkrNWZeT1SluglupcSuk&#10;UYnmsAMAAMC3y0cAxqi/brX/3YLHgQ2QAlWp0arf75fD4bCMsFWdz1u1VxXRZhWtVhG4ErICVkz8&#10;ORnvYURbVryn8ZfJOitmAa03xSywJZgFAKv0l7sAFrABdqoXMtGctVfMAlnvi582bqXg1pXTBQAA&#10;wIZZNALwoFr548AGivaqGA8YQasIXEW4Ko5Fs1WdzxvhqmazOe50Op9CVqnRCmDNtYrZ+xjxAfNo&#10;yorGrAhm/VDMQlkXhQ+eA8DSEcAC+KkU1upVL3Ka1QucRcEtYS0AAACWVd5Qlcb95SMAu8VNwAqg&#10;SKMCq7BVUTVbTY/VJUJVEa6KsFUVsBqnY64IwM//2Ky28WHzaM56XcyCWSfVtl8tAOABCGABfL12&#10;tSKsFR+92ypmtcApuBUvetKoxHOnCwAAgG/0uRGAT6vXp0YAAr8ojQpMYatos6o7ZBWNVdFcFSGr&#10;2K/GB07DVq4IwJ2I9yNipGG8DxEfHH9VzD5Y/uNk/Tn++C9mrVkAQI0EsADu7wVQPvIwhbXiRVG7&#10;+HlwCwAAgM2RGqpCGveXjwDMHwf4RTEmsGqvmm4jZJWO1fWcKWQV7VWTVaRRgRG2ckUAHkyjWtGK&#10;Fe9N/KmYTfmItqwIaUUw69RpAoC7IYAFsJxSc9blZHWqF0cfi1mIKw9uRfuWWe8AAADLZ9EIwPBd&#10;tTUCEPhq2ajAabiq3++Xw+FwGraq83mr9qoi2qxiTGA1NnB6DICVEX9XxIfB472FeI/hqJg1Zv1X&#10;tR+hrIvCew8AcLu/YAWwAFbeTnHTnLVXvSh6X9w0bqXglrAWAADAt8sbquZHAOaPA3yzGBWYQlYR&#10;rorgVRyr8zkjXNVsNsedTmecRgVG0CoCV64IwNprVdt4vyFCWG+LWTAr3l+I5qx+tQCAOQJYAJul&#10;Xdw0Z6WRh/HJlhTciuPRvnVVLQAAgE2waARguzo+/zjAnYpAVdZoVVTjA6fH6pICVRG2SqMChawA&#10;+AXxXkI0Z8WEjnjvIEYYRjgrglox2jDeX7hwmgDYZAJYAPzSC6rUnBWfrNwqZmGtTnHTuJVGJZ47&#10;XQAAwJKJwNSiANV3Cx4HqNWHDx+ivapMYatos4pWqwhb1fWcEayK8YARrJqsND5w2mjligBwV3/d&#10;VCtasSKYFWGss8n6cbL+OFnDYjbSEADWngAWAHclNWfFyMMIaUUoK24ixqfGI6yVj0oEAAD4WnlD&#10;1bNq/6Ba+eMA9yoFqlLYqt/vl8PhcDo6sM7nTe1VEbKKwFVqtHJFAHhA8XdfvB+QJm8cFbMPeMc4&#10;wzfF7P0DwSwA1usvPwEsAB5AhLFG1YusGH+Ygls7xc+DWwAAwPqL8FS32l80ArBb3ASsAB5MNipw&#10;2mCVmqzqDlnFqMA0MjC2EbhKYSsAWDGtahv3/2NsYYwy/K/q6x+rYwOnCYBVI4AFwLLLm7OiWStq&#10;8hcFt3pelAEAwFLJR/zlAas41i6MAASWWBoVGGGrCFfFfhyr8zkjXNVsNsedTmecRgVG0CoCV64I&#10;ABsg3geIQHPc/497/6+KWTgr3huI0Yb9agHAUhLAAmCdtIub5qzYbhWzWuMU3IqQVhqVeOV0AQDA&#10;V4nQ1Hbx+RGA6XGApRajAquRgdFoVaT9CFvVJQWqImyVRgWmsJUrAgALNaoV4au4r/8fxawlK9qy&#10;/hh/pVdfA8CDEsACYFPFp2lSc1a8eEthra3q617x01GJAACwzuYbqlKA6rtqawQgsJJiPGAEq1Kj&#10;VRoZGMfqes4IVsV4wAhbTdanfSErALhT8Xd53OePyRhxP/+HYnYvP8YZvqn2T50mAO7tLyYBLAD4&#10;Iqk5K0YedqoXbxHOipBWatxK9cgAALAsflttF40AzB8HWFkpUBWNVqPRqOz3++VwOCwjbFXn81bt&#10;VdPRgdFqFSGrOOaKAMCDa1XbuHcfIaz48HU0Z0VQK5qzojFr4DQBcJcEsADg7uXNWXvFTXBrp/h5&#10;cAsAAG4rb6jKA1ZGAAJrK9qrqlGB0warCFfFsWi2qvN5I1zVbDbHnU7nU8gqGq0ieAUArJxozEof&#10;pI71uloRzPpTMRtz2HeaAPgaAlgA8LDy5qxo1hoXPw1uxdqvXgD6RA4AwPqKwNTTan/RCMD8cYC1&#10;lUYFVmGrIo0PrPM5I1QV4aoIWTUajemowHTMFQGAjdCoVoSv4p58tGVFc1Z8iPrfi9m9+QunCYBf&#10;IoAFAKsjPp2zaORhCm5FSCuNSrxyugAAlkJqqIqf355V+0YAAhstjQpMYatos4rAVezXJQWqotEq&#10;2quq8YHTsJUrAgB8RtyDj/vyEcCK++8/FLNxht9P1l+K2X34U6cJgOlfGgJYALC2UnNW3EzuVC8M&#10;t4rZJ3nieD4qEQCALxej/rrVfh6wSg1V3eJmHCDARooxgdFeFWGr2EbIKh2r6zkjWBXjASNsNVlF&#10;GhUYYStXBAC4Y61qGx+YjhBW3H//j+rrdAyADSKABQCECGN9LGaf2InxhxHKGhWLG7cAANZRPuIv&#10;D1gZAQjwGWlUYGq06vf75XA4nIatan0BO2uvKqLNKlqtInCVwlYAAA8sGrPSvfRYr6sV99mjNStG&#10;GQ6cJoD1I4AFANxWHtbqVPv9YnFwCwDgoUVoKsJT+QjAg+KmoSo9DsACKWQVzVXRYBXhqjgW4wPr&#10;fN4IVzWbzXGn0xmnUYFCVgDACmtUK+6hRwAr2rKiJSvuo/97MbvH3neaAFaXABYAUKe8OatdvbCM&#10;F5EpuBUhrjQq0ad+AIAvlTdU5QErIwABvlIEqrKwVVGND5weq0s0V0WDVYStqharcTrmigAAGyLu&#10;n0drVtw3v5ysPxez++nfF7PGrNi/cJoAVuAPdAEsAGBJxIvMRSMPtyZrWMzCWnn7FgCwfn5bbecD&#10;VvGzgRGAAN8ojQpMYatos4pWqwhb1fWc0VgVzVURrJqsND5wGrZyRQAAflGrmH1wOT7AfFTM7pdH&#10;c9ZJtU6dIoDlIYAFAKyq1JwVN+2jUetdMatw3qqOxxu1KbgFADycfMRfHrAyAhCgBilQlcJW/X6/&#10;9pBViGBVClmlUYFxzBUBALhz8WHm+NkuQljRjvW2mDVnnRWz1qw4ZuIEwD0TwAIANkHenLVXzD4p&#10;NCpuGrfiBWurOg4A/Lq8jSoPUH1XbY0ABKhRNipwGq6KkNVwOCyj0arWF1az9qoiRgbGmMBqbOD0&#10;GAAAD65RrbjPHSMN/6uYNWfFB5b/vTrWd5oA6iGABQDwU3lzVjRrXRazTwul4NZ1MWvfOnGqAFhD&#10;v83+PnxW7acRgPnjANyDNCowwlYRror9OFbrC6J2e9xsNsedTmecRgVG0CoCV64IAMBKipB+fAg5&#10;wldxvzvasmKixI+T9adidi/8wmkC+MY/bAWwAAC+Wt6cFW9MD6oXsSm4lcJavULlMwAPJ5qoutV+&#10;HrBa1GAFwD2LUYHVyMBotCrSfoSt6pICVRG2SqMChawAADZS3N+Oe9dxDzvask6LWSjrx+rYqVME&#10;8GUEsAAA7k9qzsqDW1vFTeNWjER8XwhrAfDr8hGAecDquwWPA/DAImQ1Go3K1GgVbVYxOjDCVnU9&#10;ZwSrYjxgBKsm69N+NFq5IgAA/Iq4hx0/q8b97GjHelvMmrOOJ+tNIZgF8DMCWAAAyykPY8X4w6iE&#10;jlEjEdiKTx7loxIBWB+LRgAeVCt/HIAlkwJVKWzV7/fL4XBYRtiq1hcOOzujCFtFm1WErFKjlSsC&#10;AEANGtWKDxfHNIj/KmbNWRHU+s9iFtbyAWNgIwlgAQCsvjyslcYfpuDWfOMWAPcvb6hK4/7yEYDd&#10;4iZgBcASi/aqalTgtMEqNVnVHbKKcFUaGRjbqslqGrYCAIAlED8Px33oCGXF/eloy4oPFccowxhp&#10;mAJbAOv7B6EAFgDARsmbs9rVi94U3Dqrfk0alQjA531uBODT6s9XIwABVlgaFViFrYoIXMWxOp8z&#10;QlURrup0OuNGozEdFZiOuSIAAKyw+HBw3IOOyQ4/FLOWrAhlRTgrjTgEWHkCWAAAfE7enNWuXiRH&#10;YCvGIH6YrOti1r515lQBayQ1VIU07i8fAZg/DsAKS6MCI1iVQlYRuIrgVV1SoCqarNKowBS2ckUA&#10;ANgwcf85mrMihHVWbaM563iy3kzWqVMErBIBLAAA7kpqzsqDW6klYL5xC+A+LRoBGL6rtkYAAqyp&#10;GA+Y2qsiWJVGBsaxup4zglUxHjDCVpNVpFGBEbZyRQAA4Nd/pK5W3F+Odqzvi1lzVjRo/Wd1zD1m&#10;YOkIYAEA8BDy5qy9yXpXvajeql5IN6vHrpwq4BekhqoIeD6r9tMIwPxxANZYGhWYGq36/X45HA7L&#10;CFvV+gPtrL2qiDaraLWKwJWQFQAA1CZ+vo/7xvEh3zTO8G0x+1BwjDQ8rx4DeJg/pASwAABYcnlz&#10;Vqd6cR32qhfXYbt6gQ2svkUjANvV8fnHAdgQKWQVzVXRYBXhqjgWzVa1/iDabo+bzea40+mM06jA&#10;1GgFAAAsjZjIEPePUzArxhf+pZi1Z8WxC6cIqJsAFgAA6yRvzpoPbqXGrTQqEbg/EZhaFKD6bsHj&#10;AGywNCqwClsVEbiK/ThWl2iuigarCFvFfoSs0jFXBAAAVlrcL47mrLgfHPeHfyxmAa031RLMAu6M&#10;ABYAAJssNWfFC/F4gy0CWzEG8cNkXRc/HZUI/NyiEYAH1cofB4BP0qjAFLaKNqu6Q1bRWBXNVRGy&#10;iv1qfOA0bOWKAADAxmlUK+4NRwgrmrIimPVusl4VswYtgFsRwAIAgC8TNdaX1X4KbqXZM/ONW7DK&#10;IjzVrfYXjQDsFjcBKwBYKMYEVu1V022ErNKxup4zhayivWqyijQqMMJWrggAAPAF4vVKfFg37vOm&#10;cYZvi1lzVow0jICW+7/A4j9ABLAAAODO5c1Z88GtXvHTUYlwH/IRf3nAKo61CyMAAfgK2ajAabiq&#10;3++Xw+FwGraq9QetWXtVEW1WMSawGhs4PQYAAFCTuM8b4asYZxjBrGjOilDW99WxvlMEm00ACwAA&#10;HlbenNWuXrinF/Tvq/3UuAXznlbfH58bAZgeB4CvFqMCU8gqwlURvIpjtf6A1G6Pm83muNPpjNOo&#10;wAhaReDKFQEAAJZIfNg2PoSSglnn1fZNtS6cItgMAlgAALBaL+bD/MjDreKnwa1Lp2qlzTdUpQDV&#10;d9XWCEAA7lwEqrJGq6IaHzg9VpcUqIqwVRoVKGQFAACsiUa1IpB1VMzGGMY2xhi+mqxTpwjWiwAW&#10;AACsr9ScFcGteCOzX73oj9DWdfHTxi3q99tqu2gEYP44ANTiw4cP0V5VprBVtFlFq1WErep6zghW&#10;xXjACFZNVhofOG20ckUAAIANFK+/4n5t3KuNMFaMMIxgVjRo/aU6NnCaYAX/5xbAAgAAip82ZzWK&#10;m7BWuKpuClx78f8zeUNVClC1q+PzjwNA7VKgKoWt+v1+ORwOp6MD63zeKlg1HR0YgavUaOWKAAAA&#10;fLG4Rxv3X9M4w2jJilDWj9WxvlMEy0sACwAAuK28OWs+uHVV7Tez/VUTgalFAarvFjwOAPcuGxU4&#10;bbBKTVZ1h6wiXJVGBsY2Wq1S2AoAAIDaxL3WeL2XglnRkhWtWRHOOi5MOYClIIAFAADUfXMgNWfN&#10;B7feZ7/mPsJaeUPVs2rfCEAAllYaFRhhqwhXxX4cq/M5I1zVbDbHnU5nnEYFRtAqAleuCAAAwFJp&#10;VOu8mAWyfqy2byfrVSGYBfdKAAsAAFgmKYyVB7e2isWNW+FgsrrV/qIRgN3q1wDAUopRgdXIwGi0&#10;KtJ+hK3qkgJVEbZKowJT2MoVAQAAWHnRlhX3V2NkYbRlfV/cBLN+qLbAXf+PJ4AFAAAsmd3J+l21&#10;/6S4CVP9vtruTNbLav+k2kZQ67zavypuGrXyfQB4EDEeMIJVqdEqjQyMY3U9ZwSrYjxghK0m69O+&#10;kBUAAMBGiw+4xr3UNM7wtJiNMvyxWgOnCL6OABYAAHBfIjQV4and4iZA9aRa4XfVY3WJgNZ1tf+u&#10;2l4XN8GtfB8AbiUFqqLRajQalf1+vxwOh2WErep83qq9ajo6MFqtImQVx1wRAAAAbiEas+L1axpj&#10;+K7aRjjrTTFr0wJ+gQAWAADwLfIAVYSqIkCVN1Tlj6+SvDkrQlnpk18n2a85cfkBNku0V1WjAqcN&#10;VhGuimPRbFXn80a4qtlsjjudzqeQVTRaRfAKAAAAatSoVtwjjcasuCeaxhm+mqwLpwhmBLAAAIBF&#10;0ri/fARg3lD1e6fokwhn9ar9CG2lT4P1isXBLQCWXBoVWIWtijQ+sM7njFBVhKsiZNVoNKajAtMx&#10;VwQAAIAlE21Z0ZoV90IjjPV9MRtnGPs/VFvYrP8pBLAAAGBjpBGA4Q/V9j5HADKTwlgRzkojD/PG&#10;rTy4BUBN0qjAFLaKNqsIXMV+XaKxKpqrotEq9qvxgdOwlSsCAADAmmgVs/ubaZxhrDfV1z8W7n2y&#10;pgSwAABgtUVg6nfVfhoBGPIGqydO08qKgNZ1tf+u2l4Xi4NbAMyJMYHRXhVhq9hGyCodq+s5U8gq&#10;2qsmq0ijAiNs5YoAAACwwaIxK16Pp2DW2+ImnBWr7xSxygSwAABgOaUAVQSqXlb7RgDyS/IwVgS0&#10;5scf5sEtgLWRRgWmRqt+v18Oh8Np2KrO563aq4pos4oxgRG4SmErAAAA4Is1qhX3LmN8YQS0Ypzh&#10;62pdOEWsAgEsAAC4P3kbVRoBGCMBFwWsoE4RzupV+xHaSp8uy8cfnjhNwLJIIatorooGqwhXxbEY&#10;H1jn80a4qtlsjjudzjiNChSyAgAAgHsRH6yK1qy4dxltWd8XN8GsCGq9c4pYqm9YASwAAPgm+QjA&#10;CFc9rfZTQ1UesIJVlcJYEc5aNP4wD24BfLUIVGVhq6IaHzg9VpdorooGqwhbVS1W43TMFQEAAICl&#10;1Cpm9yPTOMNYEdA6rrZw7wSwAABgsQhNRXgqHwGYN1gZAQiL5c1Z6VNo+fjDPLgFbKA0KjCFraLN&#10;KlqtImxV13NGY1U0V0WwarLS+MBp2MoVAQAAgLURjVlxfyEPZv2lmN2njK0PkVIbASwAADZJHqCK&#10;UFWEq/KGqvxxoH4RyrrO9ufHH+bBLWCFpEBVClv1+/3aQ1YhglUpZJVGBcYxVwQAAAA2WqNaEcSK&#10;UFYEtNI4w1fFbMwhfBMBLAAAVt3nRgD+rvh5wApYXXlzVmzTTZF8/OGJ0wT3JxsVOA1XRchqOByW&#10;0WhV5/NW7VVFjAyMMYHV2MDpMQAAAIBbiHsY0ZoV9xojjJUHs34obhr+4de/mQSwAABYUmkEYPhD&#10;tc0bqlLACmBeBLJ62f6i8Yd5cAv4BTEqMIWsIlwVwas4VudzRriq2WyOO53OOI0KjKBVBK5cEQAA&#10;AOAetIrZ/cPvi1lr1ttqHVfH4CcEsAAAuE+LRgCG3y94HOC+5M1Z6VNt+fjDPLgFaylGBVYjAyNs&#10;VaT9CFvVJQWqImyVRgUKWQEAAABLLhqzojkrQljRlhVNWW+K2X3FvxQ+9LmxBLAAALgLKUAVgao0&#10;7i9vqPq9UwSsiQhlXWf78+MP8+AWLJUIWY1GozLaqyJYFW1W0WoVYau6njOCVTEeMIJVk/VpPxqt&#10;XBEAAABgjTSqFUGsaMxKzVnx9atiNuaQNSaABQDA5ywaAbhTLA5YAfBzeXNWbNNNlnz84YnTxF1K&#10;gaoUtur3++VwOJyODqzzeaO9KsJW0WYVIavUaOWKAAAAABsu7slEa1bcG3xd3DRnxX4KaLEOF1oA&#10;CwBgo0Rg6nfVfoz6e1rtp4aqPGAFwP2JQFav2s/DWnmIKw9uscGivaoaFThtsEpNVnWHrCJclUYG&#10;xrZqspqGrQAAAAC4tVYxu9+X2rLeFrNg1vFk/ej0rBYBLACA9bBoBOCTauWPA7AeUnNW3KBJIw/z&#10;8Yd5cIsVlUYFVmGrIgJXcazO54xQVYSrOp3OuNFoTEcFpmOuCAAAAMC9iMas+KBdasv6odqPD2j+&#10;yelZTgJYAADLKw9QLRoBmD8OAJ8Toazraj+vNE8hrjy4xT1LowIjWJVCVhG4iuBVXVKgKpqs0qjA&#10;FLZyRQAAAACWVqNacY8vGrNSc1Z8/cdCe/6DEsACALhfnxsB+LvqMSMAAXhIeXNWhLLSTZt8/OGJ&#10;03Q7MR4wtVdFsCqNDIxjdT1nBKtiPGCErSarSKMCI2zligAAAACslbjHFK1ZF8VsjGFqzopxhtGe&#10;5cOX93ERBLAAAO5EhKYiPPW5EYApYAUA6yICWb1qP0Jb/Ww/hbjy4NZaS6MCU6NVv98vh8NhGWGr&#10;Op+3aq8qos0qWq0icCVkBQAAAEClVczuz/1XMQtlRUArglnHk/Wj03N3BLAAAD4vD1BFqCoFqH6/&#10;4HEA4Jel5qy44ZM+dZeHtfL9pZRCVtFcFQ1WEa6KY9FsVefzRriq2WyOO53Op5BVarQCAAAAgK8Q&#10;jVnxwcEUzEojDeMDlX9yem5PAAsA2ER5gGp+BGD+OADwMCKgdV3tv6u218VNcCvfv3Pv3r07HA6H&#10;rffv33c/fvzYuby83Ol2u/9vhK3qEqGqCFdF2KoKWI3TMd8OAAAAANyTRrWiKSuCWSmgFffo/lhs&#10;SNv91xDAAgDWRRoBGP5QbXeKm3GARgACwHrKm7MilJVuAp1kv+Zk/h86Pz8/GAwGW71ebxq2urq6&#10;Ouj3+93RaNSa/7Xj8bjY3t7+f/b390+/5TcajVXRXBUhq9ivxgdOw1YuIwAAAABLLNqyojXropiF&#10;s/KRhj8UNX5YclW0fI8AAEssAlO/q/YXjQDMA1YAwGbaKW5C2IfZ8f/24cOH4uPHj8Xl5WWMDozt&#10;oN/vX0/s3OYJyrIsIqT1Jb82hayivWqyijQqMMJWLhUAAAAAKyo+QBgffOwUs/fm8vfnWtVjEcqK&#10;UYbRlvVqss4m68dNOUECWADAQ0gBqt1icUOVEYAAwBcZDoefAlYRtur1ep+OLdAqvvJeSKPR+N3W&#10;1tb+eDzux+p0OhHMupocu4wxgdXYwGnYCgAAAAA2SGqk/z+rlURjVjRnpbaso2o/2rL+vG4nwQhC&#10;AOCuPKlWWDQCMH8cAOBWzs/Pi7zRajAYTI/VaXd3t2g2m0W32y22traKR48eTb+Otei3OFnX1f67&#10;antd3NSv56MSAQAAAGBTNaoV4wsjmJWas+I+2v+3qv9RAlgAwC/JRwBGeOpptW8EIABw5yJQFcGq&#10;q6uradiqGhs4bbSqy/b2dtFut6dhqxgZeHBwMP06jtcoD2PFjaX0KcGTapsHtwAAAABgE0RbVnzy&#10;8aKYhbNSc1bsR2PWUn+4UQALADZThKYiPJWPAMwbqvJxgAAAdyYFqlLYKr6OVqsIW9UlGqsiYBWh&#10;qlgRskrHVkCEs3rVftxk6lf7veLnwS0AAAAAWEetYnZf7Pti1pYVDfSvJuu4WJJ7YwJYALA+8gBV&#10;hKriHUUjAAGAe5ePCoywVa/Xm27j6zpFsCqFrHZ2dj41Wm2YdMMpwlmLxh/mwS0AAAAAWGXRmBXN&#10;Wf9RzJqzIpwVzVkRzPrxPn8jAlgAsPzSuL98BGDeUPV7pwgAuG8pUJWHrdLIwDqlJqvYplGBsR+N&#10;VtxaBLSuq/131TYff5gHtwAAAABgVaRg1utiNsYwNWdFMOtPdTyhABYAPIw0AjD8odoaAQgALJ00&#10;KvDq6moaror9OFanFKjqdrufRgWmsBUPJg9jxTfA/PjDPLgFAAAAAMuoUa0IZcUHElNz1tvJ+mPx&#10;Dc3xAlgAcHciMPW7aj+NAAypoSofBwgAsDRSe1WErGKbmqyi5aouEaaKUFWEq9KowBS2YuXlYa3Y&#10;9qv9fPzhidMEAAAAwJKItqxozYr7WNGW9UNx05wV+7/6wUMBLAD4dSlAFe8GpgCVEYAAwEpJowJT&#10;o1UErOLrOF6XFKiKsFWsnZ2dTyMDoRKBrF62v2j8YR7cAgAAAID71Kq20ZZ1Vtw0Z8X+j+kXCWAB&#10;sKnycX9pBGDeUGUEIACwclLIKrVX9Xq96Ta+rlO0V0WLVT4qMI5BDfLmrHfVNh9/mAe3AAAAAKAu&#10;0ZgVzVmvJ+tUAAuAdZKPAIxw1dNq3whAAGBtpEBVHraKRqtotqr1B63d3WmjVbfb/RSySsdgScX/&#10;FNfZ/vz4wzy4BQAAAABfTQALgFUQoakIT+UjAPMGKyMAAYC1k0YFXl1dTcNWseoOWUWoKsJVEbJK&#10;4wNT2ArWXN6cFdt+tZ+PPzxxmgAAAABYpOUUAPBA8gBVhKoiXJU3VOWPAwCspTQqMIJVKWSVjtUl&#10;hawiXBVjA2NUYApbwQbbqdaXiEBWr9rPw1p5iCsPbgEAAACw5gSwALhrqY0qHwEYYwHnA1YAABsh&#10;HxWYAlbxdezXJQWqImwVa2dn51PYCvhmcT/t8Ba/PjVnRSAr1djl4w/z4BYAAAAAK0gAC4AvkUYA&#10;hj9U27yhKgWsAAA2UjRWRbAqtVf1er1Px+oUgaoIVuWjAmM/AljA0sjDWv/Hr/zaCGVdV/vvsuMp&#10;xJUHtwAAAABYEuV4PP7fTgPARlo0AjD8fsHjAAAbLwWq8karwWAwHR9YpxSo6na7n5qthKyA4qfN&#10;WfEHURp5mI8/PPn/2bub3cjRIw2jKqA29IKLtlGrXrfvrC/dgDcSQC8oIBvQ+M1hZEVXpywpS5+U&#10;P+cABD9SwmCQG5ekpyN8TAAAAADjmYAFcH0qoEpQVev++oSq33xEAADPS1CVsGpd131sVWsDE2CN&#10;kslVmWBVawP7RCuAZ0x33ycVv7QSMUHWsp0TbT22c0VcPdwCAAAA4A0EWACX4dgKwOnueGAFAMAL&#10;Kqiq2CrPmWqV2GqUml6VqCpX1gfWO4DB8jvAX97w/TU5K0FWjfnrsVY/AwAAANw8ARbA58lf2n7d&#10;zln194/tXBOqemAFAMAb9VWBia2WZRkeWUXCqoqspmm6+/r16/4dwAXpsda3F743gdZuOz9s993d&#10;93CrnwEAAACukgAL4P0dWwH49+3qXwcA4CclrEpgVbFVIqt6N1KCqoRVfVVgzploBXBjemH60pSt&#10;PjkrUVatPLxv33PvIwUAAAAuzZenp6fffQwAL+oBVaKqxFV9QlX/OgAA7yyrAvtEq6wNzLuRKqia&#10;5/mwKrBiKwCGS5y1bOdEW4/bebn7Hm71MwAAAMCnMQELuGXPrQD89e6vgRUAAIPVJKt1Xff3XLU+&#10;cJTEVImqElfVqkCRFcBZyO8tf3nD99fkrARZVej2iVv9DAAAAPCuBFjANUo0NW3nf273PqGqAisA&#10;AD5YBVWZXpUpVnnOVKvEVqPU9KpEVbmmaTqsDATgavRY69sL35tAa7edH7b77u54uAUAAADwIgEW&#10;cCmOrQCM3458HQCAT9RXBSa2WpZlf8/zSJlelSlWCasSWdVEKwD48X8y2vmlKVs9xkqgVSsPa+JW&#10;D7cAAACAG/Xl6enpdx8D8Il6QPXjCsD+dQAAzkgFVT22qpWBI9Ukq9xrVWDOmXIFAJ8scdaynRNt&#10;PW7n5e6v4RYAAABwRUzAAkY4tgJw2t6HFYAAABeiVgWu67oPrHLl3UiJqhJXzfN8WB9YsRUAnLH8&#10;rvWXN3x/xViJs46tP+zhFgAAAHDmvxQAeI0EU79u52MrAHtgBQDABalVgQmrKrKqd6NUZJW4qlYF&#10;VmwFADeix1rfXvjeBFq77fyw3fv6wx5uAQAAAB9MgAVUQJW/dFVA9fft6l8HAOCC1arAmmiVwCrP&#10;eT9KBVWJrXJN03SIrQCAN+n/4/nSlK0eYyXQ+nH9YQ+3AAAAgHfw5enp6XcfA1ydHlAdWwHYvw4A&#10;wJWoyKqmVy3Lsr/neaQEVQmr+qpAkRUAXIQea+X+uJ37+sN7HxMAAAD8byZgweXoKwATT/1jO/+6&#10;fc0KQACAG1BBVY+tMtEqk62G/mP0b3/bT7Sa5/kQWdU7AOBiTdv1GgmylnY+tv6wh1sAAABwMwRY&#10;8PkSTeUXXc+tAKzACgCAG1KrAtd13cdWuWqy1SiJqhJX1drAPtEKALh5+V1yX3/47YXv75OzHrZ7&#10;X3/Ywy0AAAC4+B+agffXA6pEVT9OqLICEACAQ1BVsVWeR0dWmViVsCpX1gZmVWC9AwB4R788cz4m&#10;UdaunX9cf9jDLQAAADg7X56enn73McCr/bbdj60A7F8HAIC9viqwpljlOedRKqjK5Kpc0zQdYisA&#10;gAvXJ2fl/rid+/rDex8TAAAAH8kELPi+AjD+ud2tAAQA4NUysaoCq8RVy7Ic3o2UoCphVV8VmHMC&#10;LACAKzXdff9d3ksSZC3bucdaPeLq4RYAAACcRIDFtUow9et2rhWAUROq+jpAAAB4lawK7BOtsjYw&#10;74b+w3YLquZ5Pky2qtgKAID/Kb///uUN31+TsxJk1T/y+vrDHm4BAADAn34AhUtSAVWCqgqorAAE&#10;AODdJKhKWLWu6z62qrWBmWg1SmKqRFWJq2pVoMgKAODD9Vjr20v/bLz7/zgrHtr7irh6uAUAAMCV&#10;+/L09PS7j4FP1tf91QrAPqGqfx0AAH5aBVUVW+U5U60SW41S06sSVeVKZFXvAAC4an1yVqKsWnnY&#10;1x/e+5gAAAAulwlYjNJXACae+sd2tgIQAIAP0VcFJrZalmV4ZBUJqyqymqbpMNEKAICbNW1XvLQS&#10;MUHWsp0TbT22c0VcPdwCAADgDAiweKtEU/llQV8B2CdU9XWAAAAwVMKqBFY9tqqVgSPVJKvca1Vg&#10;zploBQAAPyG/s//lDd9fk7MSZNXKwx5r9TMAAAADf5iDHlAlqkpAZQUgAABno1YFruu6j6tyzruR&#10;Kqia5/mwKrBiKwAAOBM91vr20j+r/3vttvPDdt/dfQ+3+hkAAIA3EGBdt1r311cA1oQqKwABADgr&#10;Nb0qkVXuNckqU65GSUyVqCpxVa0KrNgKAACuTN+L/dKUrT45K1FWrTy8b99z7yMFAAD4f1+enp5+&#10;9zFclFoBGP/c7lYAAgBwEWpVYE20SmCV57wfpYKqxFa5pmk6rAwEAAB+WuKsZTsn2nrczsvd93Cr&#10;nwEAAK6OCVjnIX/5+XU71wrA6BOsrAAEAOAiVGRV06uWZdnf8zxSpldlilVfFZh3AADAUPk7wy9v&#10;+P6anJUgq1Ye9olb/QwAAHAxPxgxTgVUCapq3V+fUPWbjwgAgEtUQVWPrTLRKpOtRkpclYlW8zwf&#10;Iqt6BwAAXIQea3174XvzA8ZuOz9s993d8XALAADg0wiw3q5Po6oVgFkJeCywAgCAi1arAtd13cdW&#10;uUZHVomqElclsqr1gRVbAQAAN6WPtH1pylaPsfJDS608rIlbPdwCAAB4V1+enp5+9zH8aQVg4qp/&#10;bOeaUNUDKwAAuCq1KjBhVUVW9W6UiqwSV2VtYFYFVmwFAAAwWOKsZTsn2nrczsvdX8MtAACAF137&#10;BKxjKwD7BCsrAAEAuAl9VWAFVnnOeZQKqhJb5Zqm6RBbAQAAfKL8beSXN3x/xViJs46tP+zhFgAA&#10;cKM/ZFyaHlAlqkpc1SdU9a8DAMDNyMSqhFU1vWpZlsO7kRJUJazqqwJzToAFAABwBXqs9e2F702g&#10;tdvOD9u9rz/s4RYAAHAlziXAem4F4K93fw2sAADgZlVQ1Sda/fHHH/v1gUP/wb4FVfM8HyZbiawA&#10;AAD+oo/8fWnKVo+x8kPdj+sPe7gFAACcsS9PT0+/D/y/n2hq2s7/3O59QlUFVgAAQJOgKmHVuq77&#10;2KrWBibAGiWTqzLBqtYG9olWAAAAfKoea+X+uJ37+sN7HxMAAHyOUyZgHVsBGL8d+ToAAPCMCqoq&#10;tspzplolthqlplclqsqV9YH1DgAAgLM13X3/D95fkiBraedj6w97uAUAAPykHmBVQJW/vNS6vz6h&#10;6jcfFwAAvE1fFZjYalmW4ZFVJKyqyGqapruvX7/u3wEAAHD18refvv7w2wvf3ydnPWz3vv6wh1sA&#10;AMARWUH45GMAAIDTJaxKYFWxVSKrejdSgqqEVX1VYM6ZaAUAAAADJMratfOP6w97uAUAADdDgAUA&#10;AK+UVYF9olXWBubdSBVUzfN8WBVYsRUAAACcsT45K/fH7dzXH977mAAAuAYCLAAAaGqS1bqu+3uu&#10;Wh84SmKqRFWJq2pVoMgKAACAG5Iga9nOPdbqEVcPtwAA4KwIsAAAuDkVVGV6VaZY5TlTrRJbjVLT&#10;qxJV5Zqm6bAyEAAAAHiTmpyVIKtGU/f1hz3cAgCA4QRYAABcpb4qMLHVsiz7e55HyvSqTLFKWJXI&#10;qiZaAQAAAJ8iUdZuOz+09xVx9XALAABOIsACAOBiVVDVY6taGThSTbLKvVYF5pwpVwAAAMDF6pOz&#10;EmXVysO+/vDexwQAwI8EWAAAnL1aFbiu6z6wypV3I1VQNc/zYX1gxVYAAADAzUuQtWznRFuP7VwR&#10;Vw+3AAC4YgIsAADOQq0KTFhVkVW9GyUxVaKqxFW1KrBiKwAAAIB3VJOzEmTVf1XWY61+BgDgwgiw&#10;AAD4MLUqsCZaJbDKc96PUkFVYqtc0zQdYisAAACAM5RAa7edH7b77u57uNXPAACcAQEWAADvqiKr&#10;ml61LMv+nueRElQlrOqrAkVWAAAAwJXrk7MSZdXKw/v2Pfc+JgCAsQRYAAC8WQVVPbbKRKtMthop&#10;cVUmWs3zfIis6h0AAAAA/1PirGU7J9p63M7L3fdwq58BAHglARYAAM+qVYHruu5jq1w12WqURFWJ&#10;q2ptYJ9oBQAAAMCHqclZCbLqv7rrE7f6GQDgpgmwAABuXAVVFVvleXRklYlVCatyZW1gVgXWOwAA&#10;AAAuTgKt3XZ+2O67u+PhFgDA1RFgAQDcgL4qsKZY5TnnUSqoyuSqXNM0HWIrAAAAAG5Wj7ESaNXK&#10;w5q41cMtAICLIMACALgSmVhVgVXiqmVZDu9GSlCVsKqvCsw5ARYAAAAA/ITEWct2TrT1uJ2Xu7+G&#10;WwAAn0aABQBwYbIqsE+0ytrAvBupgqp5nv+0PlBkBQAAAMAZqRgrcdax9Yc93AIAeDcCLACAM5Sg&#10;KmHVuq772KrWBmai1SiZXJUJVgmralVgTbQCAAAAgCuTQGu3nR+2e19/2MMtAID/SYAFAPBJKqiq&#10;2CrPmWqV2GqUml6VqCpXIqt6BwAAAAAc1WOsBFo/rj/s4RYAcIMEWAAAA/VVgYmtlmUZHllFwqqK&#10;rKZpOky0AgAAAACG6rFW7o/bua8/vPcxAcB1EWABAPykhFUJrHpsVSsDR6pJVrnXqsCcM9EKAAAA&#10;ADh7CbKWdj62/rCHWwDAmRJgAQC8Uq0KXNd1H1flnHcjVVA1z/NhVWDFVgAAAADATemTsx62e19/&#10;2MMtAOADCbAAAJqaXpXIKveaZJUpV6MkpkpUlbiqVgVWbAUAAAAAcIJEWbt2/nH9YQ+3AICfJMAC&#10;AG5OBVU10SrPWR2Y2GqUCqoSW+WapumwMhAAAAAA4BP1yVm5P27nvv7w3scEAM8TYAEAVykxVaKq&#10;iq2WZdnf8zxSpldlilXCqkRWNdEKAAAAAOAKJMha2vnY+sMebgHATRBgAQAXq4KqHltlolUmW42U&#10;uCoTreZ53q8OrElWeQcAAAAAwEFNzuqxVl9/2MMtALhYAiwA4OzVqsB1XfexVa7RkVWiqsRViaxq&#10;fWDFVgAAAAAAvLv80ne3nR/a+4q4ergFAGdFgAUAnIVaFZiwqiKrejdKRVaJq2pVYMVWAAAAAACc&#10;rT45K1FWrTzs6w/vfUwAfBQBFgDwYfqqwAqs8pzzKBVUJbbKNU3TIbYCAAAAAODqJchatnOircd2&#10;roirh1sA8GYCLADgXWViVcKqml61LMvh3UgJqhJW9VWBIisAAAAAAN6oJmclyKqVh339YQ+3AGBP&#10;gAUAvFkFVX2i1R9//LFfHzhS4qpMtJrn+TDZqt4BAAAAAMAHyy/Fd9v5ob2viKuHWwBcMQEWAPD8&#10;T47/+c8+rFrXdR9b1drABFijZHJVJljV2sA+0QoAAAAAAC5Un5yVKKtWHt6377n3MQFcJgEWANy4&#10;CqoqturrA0fp06uyNjCrAusdAAAAAADcuMRZy3ZOtPW4nZe77+FWPwPwyQRYAHAD+qrAhFXLsuyf&#10;836khFWZXJVrmqZDbAUAAAAAALybmpyVIKtWHvaJW/0MwAACLAC4EgmrElhVbJXIqt6NlKAqYVVf&#10;FZhzJloBAAAAAABnJYHWbjs/bPfd3fdwq58BeCUBFgBc2k9G//nPnyZaZW1g3o1UQdU8z4dVgRVb&#10;AQAAAAAAV6lPzsofImrl4X37nnsfE4AACwDOUoKqhFXruu5jq1y1PnCUxFSJqhJX1apAkRUAAAAA&#10;APAKibOW7Zxo63E7L3fHwy2AqyLAAoBPUkFVxVZ5zlSrxFaj1PSqRFW5ElnVOwAAAAAAgA9SMVbi&#10;rFrz0Sdu9XAL4OwJsABgoL4qMLHVsiz7e55HSliVKVYJq6ZpOky0AgAAAAAAuDAJtHbb+WG77+6O&#10;h1sAn0KABQA/qYKqHlvVysCRapJV7rUqMOdMtAIAAAAAALhBPcZKoPXj+sMebgG8GwEWALxSrQpc&#10;13UfV+WcdyNVUDXP82FVYMVWAAAAAAAAnCxx1rKdE209bue+/vDexwS8hgALAJpaFZiwKlOsapJV&#10;3o2SmCpRVeKqWhVYsRUAAAAAAABnoWKsxFnH1h/2cAu4MQIsAG5OrQqsiVYJrPKc96NUUJXYKtc0&#10;TYfYCgAAAAAAgKvSJ2c9bPe+/rCHW8AVEGABcJUqsqrpVcuy7O95HilBVcKqvipQZAUAAAAAAMAz&#10;EmXt2vnH9Yc93ALOlAALgItVQVWPrTLRKpOtRkpclYlW8zwfIqt6BwAAAAAAAIP0yVm5P27nvv7w&#10;3scEH0+ABcDZq1WB67ruY6tcoyOrRFWJqxJZ1frAiq0AAAAAAADgzCXIWtr52PrDHm4BP0GABcBZ&#10;qFWBFVvlud6NUmFVrqwNzKrAegcAAAAAAAA3pE/Oetjuff1hD7eAHwiwAPgwfVVgzrnnOedRKqjK&#10;5Kpc0zQdYisAAAAAAADgzRJl7bbzQ3tfEVcPt+AmCLAAeFeZWNWnVy3Lcng3UoKqhFV9VWDOCbAA&#10;AAAAAACAT9EnZyXKqpWHff3hvY+JSyfAAuAkWRXYJ1plbWDejVRB1TzPf1ofKLICAAAAAACAi5cg&#10;a9nOibYe27kirh5uwdkQYAHwrARVCavWdd3HVrU2MBOtRsnkqkywSlhVqwJrohUAAAAAAADApiZn&#10;JciqSRF9/WEPt2AoARbAjaugqmKrPGeqVWKrUWp6VaKqXIms6h0AAAAAAADAO0uUtdvOD+19RVw9&#10;3II3E2AB3IC+KjCx1bIswyOrSFhVkdU0TYeJVgAAAAAAAABnqk/OSpRVKw/v2/fc+5joBFgAVyJh&#10;VQKriq0SWdW7kRJUJazK9KpaFZhzJloBAAAAAAAAXLHEWct2TrT1uJ2Xu+/hVj9zpQRYABemVgWu&#10;67qPq3LOu5EqqJrn+bAqsGIrAAAAAAAAAF6lJmclyKo/8vaJW/3MBRFgAZyhmmSVyCr3XLU+cJTE&#10;VImqElfVqsCKrQAAAAAAAAD4UAm0dtv5Ybvv7r6HW/3MJxNgAXySCqpqolWeszowsdUoFVQltso1&#10;TdNhZSAAAAAAAAAAF6lPzkqUVSsP79v33PuYxhFgAQyUmCpRVcVWy7Ls73keKdOrMsUqYVUiq5po&#10;BQAAAAAAAMBNS5y1bOdEW4/bebk7Hm7xCgIsgJ9UQVWPrTLRKpOtRkpclYlW8zzvVwfWJKu8AwAA&#10;AAAAAIB3UDFW4qz6I3ifuNXDrZslwAJ4pVoVuK7rPrbKNTqySlSVuCqRVa0PrNgKAAAAAAAAAM5I&#10;/oC+284P2313dzzcuioCLICmVgUmrKrIqt6NUpFV4qpaFVixFQAAAAAAAABcoR5jJdD6cf1hD7fO&#10;ngALuDm1KrAmWiWwynPej1JBVWKrXNM0HWIrAAAAAAAAAOBZibOW7Zxo63E79/WH95/5/6AAC7hK&#10;mViVsKqmVy3Lcng3UoKqhFV9VaDICgAAAAAAAAA+TMVYibOOrT/s4da7EGABF6uCqppolXMmWmWy&#10;1UiJqzLRap7nw2SregcAAAAAAAAAXIw+Oethu/f1hz3cepYACzh7tSpwXdd9bJWrJluNkslVmWBV&#10;awP7RCsAAAAAAAAA4OYkytq182H9oQALOAsVVFVs1dcHjtKnV2VtYFYF1jsAAAAAAAAAgNcQYAEf&#10;pq8KTFi1LMv+Oe9HqaAqk6tyTdN0iK0AAAAAAAAAAH6WAAt4VwmrElhVbJXIqt6NlKAqYVVfFZhz&#10;AiwAAAAAAAAAgFEEWMBJsiqwT7TK2sC8G6mCqnmeD5OtKrYCAAAAAAAAAPgMAizgWQmqElat67qP&#10;rXLV+sBRElMlqkpcVasCRVYAAAAAAAAAwLkSYMGNq6CqYqs8Z6pVYqtRanpVoqpciazqHQAAAAAA&#10;AADAJRFgwQ3oqwITWy3Lsr/neaSEVZlilbBqmqbDRCsAAAAAAAAAgGshwIIrUUFVj61qZeBINckq&#10;91oVmHMmWgEAAAAAAAAAXDsBFlyYWhW4rus+rso570aqoGqe58OqwIqtAAAAAAAAAABumQALzlCt&#10;CkxYlSlWNckq70ZJTJWoKnFVrQqs2AoAAAAAAAAAgOMEWPBJalVgTbRKYJXnvB+lgqrEVrmmaTqs&#10;DAQAAAAAAAAA4O0EWDBQRVY1vWpZlv09zyNlelWmWPVVgXkHAAAAAAAAAMD7EmDBT6qgqsdWmWiV&#10;yVYjJa7KRKt5ng+RVb0DAAAAAAAAAOBjCLDglWpV4Lqu+9gq1+jIKlFV4qpEVrU+sGIrAAAAAAAA&#10;AAA+nwALmloVWLFVnuvdKBVW5crawKwKrHcAAAAAAAAAAJw3ARY3p68KzDn3POc8SgVVmVyVa5qm&#10;Q2wFAAAAAAAAAMDlEmBxlTKxqk+vWpbl8G6kBFUJq/qqwJwTYAEAAAAAAAAAcH0EWFysCqr6RKus&#10;Dcz6wJEqqJrn+U/rA0VWAAAAAAAAAAC3R4DF2UtQlbBqXdd9bFVrAxNgjZLJVZlgVWsD+0QrAAAA&#10;AAAAAAAoAizOQgVVFVvlOVOtEluNUtOrElXlyvrAegcAAAAAAAAAAK8hwOLD9FWBia2WZRkeWUXC&#10;qoqspmm6+/r16/4dAAAAAAAAAAD8LAEW7yphVQKriq0SWdW7kRJUJazqqwJzzkQrAAAAAAAAAAAY&#10;RYDFSWpV4Lqu+7gq57wbqYKqeZ4PqwIrtgIAAAAAAAAAgM8gwOJZNckqkVXuuWp94CiJqRJVJa6q&#10;VYEVWwEAAAAAAAAAwLkRYN24CqpqolWeszowsdUoFVQltso1TdNhZSAAAAAAAAAAAFwSAdYNSEyV&#10;qKpiq2VZ9vc8j5TpVZlilbAqkVVNtAIAAAAAAAAAgGshwLoSFVT12KpWBo5Uk6xyz+rAOmfKFQAA&#10;AAAAAAAAXDsB1oWpVYHruu4Dq1x5N1KiqsRV8zwf1gdWbAUAAAAAAAAAALdMgHWGalVgwqqKrOrd&#10;KBVZJa6qVYEVWwEAAAAAAAAAAMcJsD5JrQqsiVYJrPKc96NUUJXYKtc0TYfYCgAAAAAAAAAAeDsB&#10;1kCZWJWwqqZXLctyeDdSgqqEVX1VoMgKAAAAAAAAAADenwDrJ1VQVROtcs5Eq0y2GilxVSZazfN8&#10;mGxV7wAAAAAAAAAAgI8hwHqlWhW4rus+tspVk61GyeSqTLCqtYF9ohUAAAAAAAAAAPD5BFhNBVUV&#10;W/X1gaP06VVZG5hVgfUOAAAAAAAAAAA4bzcXYPVVgTXFKs85j1JBVSZX5Zqm6RBbAQAAAAAAAAAA&#10;l+sqA6xMrKrAKnHVsiyHdyMlqEpY1VcF5pwACwAAAAAAAAAAuD4XHWBlVWCfaJW1gXk3UgVV8zwf&#10;JltVbAUAAAAAAAAAANyWsw+wElQlrFrXdR9b1drATLQaJTFVoqrEVbUqUGQFAAAAAAAAAAD86CwC&#10;rAqqKrbKc6ZaJbYapaZXJarKlciq3gEAAAAAAAAAALzGhwVYfVVgYqtlWfb3PI+UsCpTrBJWTdN0&#10;mGgFAAAAAAAAAADws941wKqgqsdWtTJwpJpklXutCsw5E60AAAAAAAAAAABGOSnAqlWB67ru46qc&#10;826kCqrmeT6sCqzYCgAAAAAAAAAA4DM8G2DV9KpEVrnXJKtMuRolMVWiqsRVtSqwYisAAAAAAAAA&#10;AIBzcwiwHh4e7v7973/vVwcmthqlgqrEVrmmaTqsDAQAAAAAAAAAALgkX/vDe64RzPSqTLHqqwLz&#10;DgAAAAAAAAAA4FocAqzEUm+VuCoTreZ5PkRW9Q4AAAAAAAAAAODaHaqr56ZTJapKXJXIqtYHVmwF&#10;AAAAAAAAAABwy748/Vc9/Otf/9rfE2NVbAUAAAAAAAAAAMBxfwqwAAAAAAAAAAAAeD0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/k+AAQBN+fkQdcXCoQAAAABJRU5ErkJgglBLAQItABQABgAIAAAAIQCxgme2CgEAABMC&#10;AAATAAAAAAAAAAAAAAAAAAAAAABbQ29udGVudF9UeXBlc10ueG1sUEsBAi0AFAAGAAgAAAAhADj9&#10;If/WAAAAlAEAAAsAAAAAAAAAAAAAAAAAOwEAAF9yZWxzLy5yZWxzUEsBAi0AFAAGAAgAAAAhADV5&#10;k8wBBgAAfxwAAA4AAAAAAAAAAAAAAAAAOgIAAGRycy9lMm9Eb2MueG1sUEsBAi0AFAAGAAgAAAAh&#10;AKomDr68AAAAIQEAABkAAAAAAAAAAAAAAAAAZwgAAGRycy9fcmVscy9lMm9Eb2MueG1sLnJlbHNQ&#10;SwECLQAUAAYACAAAACEAjzGiVuAAAAAKAQAADwAAAAAAAAAAAAAAAABaCQAAZHJzL2Rvd25yZXYu&#10;eG1sUEsBAi0ACgAAAAAAAAAhAJsbFBFoZAAAaGQAABQAAAAAAAAAAAAAAAAAZwoAAGRycy9tZWRp&#10;YS9pbWFnZTEucG5nUEsFBgAAAAAGAAYAfAEAAAFvAAAAAA==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4D5BC535" w:rsidR="000C4752" w:rsidRPr="00DF0856" w:rsidRDefault="000C4752" w:rsidP="001F4064">
          <w:pPr>
            <w:rPr>
              <w:lang w:val="es-US"/>
            </w:rPr>
          </w:pPr>
        </w:p>
        <w:p w14:paraId="6A622EFD" w14:textId="637BA1B0" w:rsidR="000C4752" w:rsidRPr="00DF0856" w:rsidRDefault="00EB4104" w:rsidP="001F4064">
          <w:pPr>
            <w:rPr>
              <w:lang w:val="es-US"/>
            </w:rPr>
          </w:pPr>
          <w:r w:rsidRPr="00DF0856">
            <w:rPr>
              <w:noProof/>
              <w:lang w:val="es-US" w:eastAsia="es-AR"/>
            </w:rPr>
            <w:drawing>
              <wp:anchor distT="0" distB="0" distL="114300" distR="114300" simplePos="0" relativeHeight="251665408" behindDoc="0" locked="0" layoutInCell="1" allowOverlap="1" wp14:anchorId="128F444E" wp14:editId="09249AC9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DF0856" w:rsidRDefault="000C4752" w:rsidP="001F4064">
          <w:pPr>
            <w:rPr>
              <w:lang w:val="es-US"/>
            </w:rPr>
          </w:pPr>
        </w:p>
        <w:p w14:paraId="5FE2D347" w14:textId="4378A244" w:rsidR="000C4752" w:rsidRPr="00DF0856" w:rsidRDefault="000C4752" w:rsidP="001F4064">
          <w:pPr>
            <w:rPr>
              <w:lang w:val="es-US"/>
            </w:rPr>
          </w:pPr>
        </w:p>
        <w:p w14:paraId="1BB8456A" w14:textId="0B8BCEFA" w:rsidR="000C4752" w:rsidRPr="00DF0856" w:rsidRDefault="000C4752" w:rsidP="001F4064">
          <w:pPr>
            <w:rPr>
              <w:lang w:val="es-US"/>
            </w:rPr>
          </w:pPr>
        </w:p>
        <w:p w14:paraId="7CC7BDEA" w14:textId="2319F0AC" w:rsidR="000C4752" w:rsidRPr="00DF0856" w:rsidRDefault="000C4752" w:rsidP="001F4064">
          <w:pPr>
            <w:rPr>
              <w:lang w:val="es-US"/>
            </w:rPr>
          </w:pPr>
        </w:p>
        <w:p w14:paraId="07BD61FE" w14:textId="77777777" w:rsidR="00EB4104" w:rsidRPr="00DF0856" w:rsidRDefault="00EB4104" w:rsidP="001F4064">
          <w:pPr>
            <w:rPr>
              <w:lang w:val="es-US"/>
            </w:rPr>
          </w:pPr>
        </w:p>
        <w:p w14:paraId="475C55C2" w14:textId="77777777" w:rsidR="00EB4104" w:rsidRPr="00DF0856" w:rsidRDefault="00EB4104" w:rsidP="001F4064">
          <w:pPr>
            <w:rPr>
              <w:lang w:val="es-US"/>
            </w:rPr>
          </w:pPr>
          <w:bookmarkStart w:id="2" w:name="_Hlk19186123"/>
        </w:p>
        <w:p w14:paraId="0597CE58" w14:textId="77777777" w:rsidR="007D0E70" w:rsidRDefault="007D0E70" w:rsidP="001F4064">
          <w:pPr>
            <w:pStyle w:val="GRT"/>
            <w:rPr>
              <w:lang w:val="es-US"/>
            </w:rPr>
          </w:pPr>
        </w:p>
        <w:p w14:paraId="06812071" w14:textId="3853E57D" w:rsidR="000C4752" w:rsidRPr="00DF0856" w:rsidRDefault="00ED7646" w:rsidP="001F4064">
          <w:pPr>
            <w:pStyle w:val="GRT"/>
            <w:rPr>
              <w:lang w:val="es-US"/>
            </w:rPr>
          </w:pPr>
          <w:r w:rsidRPr="00DF0856">
            <w:rPr>
              <w:lang w:val="es-US"/>
            </w:rPr>
            <w:t xml:space="preserve">COLABORACIÓN CON </w:t>
          </w:r>
          <w:r w:rsidR="00EB4104" w:rsidRPr="00DF0856">
            <w:rPr>
              <w:lang w:val="es-US"/>
            </w:rPr>
            <w:t>MEGACI</w:t>
          </w:r>
          <w:r w:rsidRPr="00DF0856">
            <w:rPr>
              <w:lang w:val="es-US"/>
            </w:rPr>
            <w:t>UDAD</w:t>
          </w:r>
          <w:r w:rsidR="00EB4104" w:rsidRPr="00DF0856">
            <w:rPr>
              <w:lang w:val="es-US"/>
            </w:rPr>
            <w:t>ES</w:t>
          </w:r>
        </w:p>
        <w:p w14:paraId="17106D26" w14:textId="6BD1AFB4" w:rsidR="001A12C8" w:rsidRPr="00DF0856" w:rsidRDefault="00C06875" w:rsidP="001A12C8">
          <w:pPr>
            <w:pStyle w:val="BLT"/>
            <w:rPr>
              <w:lang w:val="es-US"/>
            </w:rPr>
          </w:pPr>
          <w:r w:rsidRPr="00DF0856">
            <w:rPr>
              <w:lang w:val="es-US"/>
            </w:rPr>
            <w:t>P</w:t>
          </w:r>
          <w:r w:rsidR="00295443" w:rsidRPr="00DF0856">
            <w:rPr>
              <w:lang w:val="es-US"/>
            </w:rPr>
            <w:t xml:space="preserve">lantilla </w:t>
          </w:r>
          <w:r w:rsidR="00D778F7" w:rsidRPr="00DF0856">
            <w:rPr>
              <w:lang w:val="es-US"/>
            </w:rPr>
            <w:t xml:space="preserve">para </w:t>
          </w:r>
          <w:r w:rsidR="00295443" w:rsidRPr="00DF0856">
            <w:rPr>
              <w:lang w:val="es-US"/>
            </w:rPr>
            <w:t>el P</w:t>
          </w:r>
          <w:r w:rsidRPr="00DF0856">
            <w:rPr>
              <w:lang w:val="es-US"/>
            </w:rPr>
            <w:t xml:space="preserve">lan de </w:t>
          </w:r>
          <w:r w:rsidR="00ED7646" w:rsidRPr="00DF0856">
            <w:rPr>
              <w:lang w:val="es-US"/>
            </w:rPr>
            <w:t>c</w:t>
          </w:r>
          <w:r w:rsidRPr="00DF0856">
            <w:rPr>
              <w:lang w:val="es-US"/>
            </w:rPr>
            <w:t>omunicaciones</w:t>
          </w:r>
        </w:p>
        <w:p w14:paraId="36E11FA2" w14:textId="4F6ED298" w:rsidR="000C4752" w:rsidRPr="00DF0856" w:rsidRDefault="00295443" w:rsidP="001F4064">
          <w:pPr>
            <w:jc w:val="center"/>
            <w:rPr>
              <w:color w:val="65757D" w:themeColor="background2" w:themeShade="80"/>
              <w:sz w:val="34"/>
              <w:lang w:val="es-US"/>
            </w:rPr>
          </w:pPr>
          <w:r w:rsidRPr="00DF0856">
            <w:rPr>
              <w:color w:val="65757D" w:themeColor="background2" w:themeShade="80"/>
              <w:sz w:val="34"/>
              <w:lang w:val="es-US"/>
            </w:rPr>
            <w:t>mayo</w:t>
          </w:r>
          <w:r w:rsidR="00ED7646" w:rsidRPr="00DF0856">
            <w:rPr>
              <w:color w:val="65757D" w:themeColor="background2" w:themeShade="80"/>
              <w:sz w:val="34"/>
              <w:lang w:val="es-US"/>
            </w:rPr>
            <w:t> de </w:t>
          </w:r>
          <w:r w:rsidR="00130F67" w:rsidRPr="00DF0856">
            <w:rPr>
              <w:color w:val="65757D" w:themeColor="background2" w:themeShade="80"/>
              <w:sz w:val="34"/>
              <w:lang w:val="es-US"/>
            </w:rPr>
            <w:t>20</w:t>
          </w:r>
          <w:r w:rsidR="00441A56" w:rsidRPr="00DF0856">
            <w:rPr>
              <w:color w:val="65757D" w:themeColor="background2" w:themeShade="80"/>
              <w:sz w:val="34"/>
              <w:lang w:val="es-US"/>
            </w:rPr>
            <w:t>2</w:t>
          </w:r>
          <w:r w:rsidR="00581119" w:rsidRPr="00DF0856">
            <w:rPr>
              <w:color w:val="65757D" w:themeColor="background2" w:themeShade="80"/>
              <w:sz w:val="34"/>
              <w:lang w:val="es-US"/>
            </w:rPr>
            <w:t>1</w:t>
          </w:r>
        </w:p>
        <w:bookmarkEnd w:id="1"/>
        <w:bookmarkEnd w:id="2"/>
        <w:p w14:paraId="64142579" w14:textId="77777777" w:rsidR="000C4752" w:rsidRPr="00DF0856" w:rsidRDefault="000C4752" w:rsidP="001F4064">
          <w:pPr>
            <w:rPr>
              <w:lang w:val="es-US"/>
            </w:rPr>
          </w:pPr>
        </w:p>
        <w:p w14:paraId="1BA72AF5" w14:textId="74EAEA59" w:rsidR="005709A5" w:rsidRPr="00DF0856" w:rsidRDefault="007D0E70" w:rsidP="001F4064">
          <w:pPr>
            <w:rPr>
              <w:lang w:val="es-US"/>
            </w:rPr>
          </w:pPr>
        </w:p>
      </w:sdtContent>
    </w:sdt>
    <w:bookmarkStart w:id="3" w:name="_Hlk19186317" w:displacedByCustomXml="prev"/>
    <w:bookmarkEnd w:id="3"/>
    <w:p w14:paraId="61047B0E" w14:textId="77777777" w:rsidR="001F4064" w:rsidRPr="00DF0856" w:rsidRDefault="001F4064" w:rsidP="001F4064">
      <w:pPr>
        <w:rPr>
          <w:lang w:val="es-US"/>
        </w:rPr>
      </w:pPr>
    </w:p>
    <w:p w14:paraId="1AEC1904" w14:textId="7FF7D071" w:rsidR="001F4064" w:rsidRPr="00DF0856" w:rsidRDefault="001F4064" w:rsidP="00B8337C">
      <w:pPr>
        <w:pStyle w:val="BodyText12ptnumberedlist"/>
        <w:numPr>
          <w:ilvl w:val="0"/>
          <w:numId w:val="0"/>
        </w:numPr>
        <w:rPr>
          <w:lang w:val="es-US"/>
        </w:rPr>
        <w:sectPr w:rsidR="001F4064" w:rsidRPr="00DF0856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2281F2AA" w14:textId="0C73CE53" w:rsidR="00BA0ADC" w:rsidRPr="00DF0856" w:rsidRDefault="00ED30C2" w:rsidP="00BA0ADC">
      <w:pPr>
        <w:pStyle w:val="BodyText12pt"/>
        <w:rPr>
          <w:b/>
          <w:bCs/>
          <w:sz w:val="36"/>
          <w:szCs w:val="36"/>
          <w:lang w:val="es-US"/>
        </w:rPr>
      </w:pPr>
      <w:r w:rsidRPr="00DF0856">
        <w:rPr>
          <w:b/>
          <w:bCs/>
          <w:color w:val="1D99A0" w:themeColor="accent3" w:themeShade="BF"/>
          <w:sz w:val="36"/>
          <w:szCs w:val="36"/>
          <w:lang w:val="es-US"/>
        </w:rPr>
        <w:lastRenderedPageBreak/>
        <w:t>Resumen</w:t>
      </w:r>
      <w:r w:rsidR="00BA0ADC" w:rsidRPr="00DF0856">
        <w:rPr>
          <w:b/>
          <w:bCs/>
          <w:color w:val="1D99A0" w:themeColor="accent3" w:themeShade="BF"/>
          <w:sz w:val="36"/>
          <w:szCs w:val="36"/>
          <w:lang w:val="es-US"/>
        </w:rPr>
        <w:t>:</w:t>
      </w:r>
    </w:p>
    <w:p w14:paraId="5F1D3347" w14:textId="7C2D01DC" w:rsidR="00BA0ADC" w:rsidRPr="00DF0856" w:rsidRDefault="00BA0ADC" w:rsidP="00BA0ADC">
      <w:pPr>
        <w:pStyle w:val="BodyText12pt"/>
        <w:rPr>
          <w:lang w:val="es-US"/>
        </w:rPr>
      </w:pPr>
      <w:r w:rsidRPr="00DF0856">
        <w:rPr>
          <w:lang w:val="es-US"/>
        </w:rPr>
        <w:t xml:space="preserve">En el </w:t>
      </w:r>
      <w:r w:rsidRPr="00DF0856">
        <w:rPr>
          <w:b/>
          <w:lang w:val="es-US"/>
        </w:rPr>
        <w:t>Plan de comunicaciones</w:t>
      </w:r>
      <w:r w:rsidRPr="00DF0856">
        <w:rPr>
          <w:lang w:val="es-US"/>
        </w:rPr>
        <w:t xml:space="preserve"> se establecen </w:t>
      </w:r>
      <w:r w:rsidR="000A6139" w:rsidRPr="00DF0856">
        <w:rPr>
          <w:lang w:val="es-US"/>
        </w:rPr>
        <w:t>las metas</w:t>
      </w:r>
      <w:r w:rsidRPr="00DF0856">
        <w:rPr>
          <w:lang w:val="es-US"/>
        </w:rPr>
        <w:t xml:space="preserve"> y acciones específic</w:t>
      </w:r>
      <w:r w:rsidR="000A6139" w:rsidRPr="00DF0856">
        <w:rPr>
          <w:lang w:val="es-US"/>
        </w:rPr>
        <w:t>a</w:t>
      </w:r>
      <w:r w:rsidRPr="00DF0856">
        <w:rPr>
          <w:lang w:val="es-US"/>
        </w:rPr>
        <w:t>s para comunicar los hallazgos de la Colaboración al público, los creadores de políticas/encargados de tomar decisiones y los donantes internacionales.</w:t>
      </w:r>
      <w:r w:rsidR="000966C7" w:rsidRPr="00DF0856">
        <w:rPr>
          <w:lang w:val="es-US"/>
        </w:rPr>
        <w:t xml:space="preserve"> Comunicar esto a l</w:t>
      </w:r>
      <w:r w:rsidR="00184F77" w:rsidRPr="00DF0856">
        <w:rPr>
          <w:lang w:val="es-US"/>
        </w:rPr>
        <w:t>o</w:t>
      </w:r>
      <w:r w:rsidR="000966C7" w:rsidRPr="00DF0856">
        <w:rPr>
          <w:lang w:val="es-US"/>
        </w:rPr>
        <w:t xml:space="preserve">s diferentes </w:t>
      </w:r>
      <w:r w:rsidR="00184F77" w:rsidRPr="00DF0856">
        <w:rPr>
          <w:lang w:val="es-US"/>
        </w:rPr>
        <w:t xml:space="preserve">destinatarios </w:t>
      </w:r>
      <w:r w:rsidR="000966C7" w:rsidRPr="00DF0856">
        <w:rPr>
          <w:lang w:val="es-US"/>
        </w:rPr>
        <w:t xml:space="preserve">puede ser complejo; es fundamental </w:t>
      </w:r>
      <w:r w:rsidR="00184F77" w:rsidRPr="00DF0856">
        <w:rPr>
          <w:lang w:val="es-US"/>
        </w:rPr>
        <w:t>preparar y crear mensajes específicos con los que los posibles destinatarios puedan sentirse identificados. Además, elaborar un plan de comunicación puede ser un paso importante para identificar posibles promotores y planificar una gama de actividades públicas cuando el AQMP esté terminado.</w:t>
      </w:r>
    </w:p>
    <w:p w14:paraId="492FA5DD" w14:textId="636DB342" w:rsidR="00A11870" w:rsidRPr="00DF0856" w:rsidRDefault="00A11870" w:rsidP="00BA0ADC">
      <w:pPr>
        <w:pStyle w:val="BodyText12pt"/>
        <w:rPr>
          <w:lang w:val="es-US"/>
        </w:rPr>
      </w:pPr>
      <w:r w:rsidRPr="00DF0856">
        <w:rPr>
          <w:lang w:val="es-US"/>
        </w:rPr>
        <w:t>La plantilla se rellenó con anterioridad durante una sesión de trabajo en un Taller de capacitación, en presencia de las partes pertinentes, y se perfeccionará después. La coordinación y el acuerdo respecto de las responsabilidades suele ser más sencillo en persona, con una representación plena de los participantes involucrados.</w:t>
      </w:r>
      <w:r w:rsidR="00F319E1" w:rsidRPr="00DF0856">
        <w:rPr>
          <w:lang w:val="es-US"/>
        </w:rPr>
        <w:t xml:space="preserve"> Más abajo, en esta plantilla se identifican y describen los diversos temas y pasos que considerar al elaborar un plan de comunicaciones.</w:t>
      </w:r>
    </w:p>
    <w:p w14:paraId="63BC9A97" w14:textId="77777777" w:rsidR="00F80BA7" w:rsidRPr="00DF0856" w:rsidRDefault="00F80BA7" w:rsidP="00DC1A5B">
      <w:pPr>
        <w:pStyle w:val="cent1"/>
        <w:rPr>
          <w:lang w:val="es-US"/>
        </w:rPr>
      </w:pPr>
    </w:p>
    <w:p w14:paraId="401ACCE7" w14:textId="24B25259" w:rsidR="00033FC7" w:rsidRPr="00DF0856" w:rsidRDefault="00F80BA7" w:rsidP="00F80BA7">
      <w:pPr>
        <w:pStyle w:val="nn2"/>
        <w:rPr>
          <w:b/>
          <w:bCs/>
          <w:lang w:val="es-US"/>
        </w:rPr>
      </w:pPr>
      <w:r w:rsidRPr="00DF0856">
        <w:rPr>
          <w:b/>
          <w:bCs/>
          <w:lang w:val="es-US"/>
        </w:rPr>
        <w:t>Título de la acción:</w:t>
      </w:r>
    </w:p>
    <w:p w14:paraId="4C4E9408" w14:textId="1FB864FB" w:rsidR="00DC1A5B" w:rsidRPr="00DF0856" w:rsidRDefault="00DC1A5B" w:rsidP="00F80BA7">
      <w:pPr>
        <w:pStyle w:val="nn2"/>
        <w:rPr>
          <w:rFonts w:ascii="Calibri" w:hAnsi="Calibri"/>
          <w:color w:val="auto"/>
          <w:sz w:val="24"/>
          <w:lang w:val="es-US"/>
        </w:rPr>
      </w:pPr>
      <w:r w:rsidRPr="00DF0856">
        <w:rPr>
          <w:rFonts w:ascii="Calibri" w:hAnsi="Calibri"/>
          <w:color w:val="auto"/>
          <w:sz w:val="24"/>
          <w:lang w:val="es-US"/>
        </w:rPr>
        <w:t>Plan</w:t>
      </w:r>
      <w:r w:rsidR="00222E5B" w:rsidRPr="00DF0856">
        <w:rPr>
          <w:rFonts w:ascii="Calibri" w:hAnsi="Calibri"/>
          <w:color w:val="auto"/>
          <w:sz w:val="24"/>
          <w:lang w:val="es-US"/>
        </w:rPr>
        <w:t xml:space="preserve"> de </w:t>
      </w:r>
      <w:r w:rsidR="00F80BA7" w:rsidRPr="00DF0856">
        <w:rPr>
          <w:rFonts w:ascii="Calibri" w:hAnsi="Calibri"/>
          <w:color w:val="auto"/>
          <w:sz w:val="24"/>
          <w:lang w:val="es-US"/>
        </w:rPr>
        <w:t>c</w:t>
      </w:r>
      <w:r w:rsidR="00222E5B" w:rsidRPr="00DF0856">
        <w:rPr>
          <w:rFonts w:ascii="Calibri" w:hAnsi="Calibri"/>
          <w:color w:val="auto"/>
          <w:sz w:val="24"/>
          <w:lang w:val="es-US"/>
        </w:rPr>
        <w:t>omunicaciones – Mes</w:t>
      </w:r>
      <w:r w:rsidRPr="00DF0856">
        <w:rPr>
          <w:rFonts w:ascii="Calibri" w:hAnsi="Calibri"/>
          <w:color w:val="auto"/>
          <w:sz w:val="24"/>
          <w:lang w:val="es-US"/>
        </w:rPr>
        <w:t xml:space="preserve">, </w:t>
      </w:r>
      <w:r w:rsidR="00ED7646" w:rsidRPr="00DF0856">
        <w:rPr>
          <w:rFonts w:ascii="Calibri" w:hAnsi="Calibri"/>
          <w:color w:val="auto"/>
          <w:sz w:val="24"/>
          <w:lang w:val="es-US"/>
        </w:rPr>
        <w:t>a</w:t>
      </w:r>
      <w:r w:rsidR="00222E5B" w:rsidRPr="00DF0856">
        <w:rPr>
          <w:rFonts w:ascii="Calibri" w:hAnsi="Calibri"/>
          <w:color w:val="auto"/>
          <w:sz w:val="24"/>
          <w:lang w:val="es-US"/>
        </w:rPr>
        <w:t>ño</w:t>
      </w:r>
    </w:p>
    <w:p w14:paraId="5F3385E5" w14:textId="439A301D" w:rsidR="00033FC7" w:rsidRPr="00DF0856" w:rsidRDefault="00222E5B" w:rsidP="00033FC7">
      <w:pPr>
        <w:pStyle w:val="nn2"/>
        <w:rPr>
          <w:b/>
          <w:lang w:val="es-US"/>
        </w:rPr>
      </w:pPr>
      <w:r w:rsidRPr="00DF0856">
        <w:rPr>
          <w:b/>
          <w:lang w:val="es-US"/>
        </w:rPr>
        <w:t>Objetivos</w:t>
      </w:r>
      <w:r w:rsidR="006C58F5" w:rsidRPr="00DF0856">
        <w:rPr>
          <w:b/>
          <w:lang w:val="es-US"/>
        </w:rPr>
        <w:t>:</w:t>
      </w:r>
    </w:p>
    <w:p w14:paraId="477B1797" w14:textId="5BF14D70" w:rsidR="00DC1A5B" w:rsidRPr="00DF0856" w:rsidRDefault="00222E5B" w:rsidP="00DC1A5B">
      <w:pPr>
        <w:rPr>
          <w:rFonts w:eastAsia="Times New Roman" w:cs="Arial"/>
          <w:color w:val="000000"/>
          <w:sz w:val="24"/>
          <w:szCs w:val="24"/>
          <w:lang w:val="es-US"/>
        </w:rPr>
      </w:pPr>
      <w:r w:rsidRPr="00DF0856">
        <w:rPr>
          <w:rFonts w:eastAsia="Times New Roman" w:cs="Arial"/>
          <w:color w:val="000000"/>
          <w:sz w:val="24"/>
          <w:szCs w:val="24"/>
          <w:lang w:val="es-US"/>
        </w:rPr>
        <w:t>Párrafo breve que describ</w:t>
      </w:r>
      <w:r w:rsidR="00ED7646" w:rsidRPr="00DF0856">
        <w:rPr>
          <w:rFonts w:eastAsia="Times New Roman" w:cs="Arial"/>
          <w:color w:val="000000"/>
          <w:sz w:val="24"/>
          <w:szCs w:val="24"/>
          <w:lang w:val="es-US"/>
        </w:rPr>
        <w:t>a</w:t>
      </w:r>
      <w:r w:rsidRPr="00DF0856">
        <w:rPr>
          <w:rFonts w:eastAsia="Times New Roman" w:cs="Arial"/>
          <w:color w:val="000000"/>
          <w:sz w:val="24"/>
          <w:szCs w:val="24"/>
          <w:lang w:val="es-US"/>
        </w:rPr>
        <w:t xml:space="preserve"> lo que la acción está diseñada </w:t>
      </w:r>
      <w:r w:rsidR="00ED7646" w:rsidRPr="00DF0856">
        <w:rPr>
          <w:rFonts w:eastAsia="Times New Roman" w:cs="Arial"/>
          <w:color w:val="000000"/>
          <w:sz w:val="24"/>
          <w:szCs w:val="24"/>
          <w:lang w:val="es-US"/>
        </w:rPr>
        <w:t xml:space="preserve">a </w:t>
      </w:r>
      <w:r w:rsidR="00BE05EF" w:rsidRPr="00DF0856">
        <w:rPr>
          <w:rFonts w:eastAsia="Times New Roman" w:cs="Arial"/>
          <w:color w:val="000000"/>
          <w:sz w:val="24"/>
          <w:szCs w:val="24"/>
          <w:lang w:val="es-US"/>
        </w:rPr>
        <w:t xml:space="preserve">hacer </w:t>
      </w:r>
      <w:r w:rsidRPr="00DF0856">
        <w:rPr>
          <w:rFonts w:eastAsia="Times New Roman" w:cs="Arial"/>
          <w:color w:val="000000"/>
          <w:sz w:val="24"/>
          <w:szCs w:val="24"/>
          <w:lang w:val="es-US"/>
        </w:rPr>
        <w:t>o lo que va a lograr</w:t>
      </w:r>
      <w:r w:rsidR="00DC1A5B" w:rsidRPr="00DF0856">
        <w:rPr>
          <w:rFonts w:eastAsia="Times New Roman" w:cs="Arial"/>
          <w:color w:val="000000"/>
          <w:sz w:val="24"/>
          <w:szCs w:val="24"/>
          <w:lang w:val="es-US"/>
        </w:rPr>
        <w:t>.</w:t>
      </w:r>
    </w:p>
    <w:p w14:paraId="6A8D3AF3" w14:textId="2CF5A1F0" w:rsidR="00DC1A5B" w:rsidRPr="00DF0856" w:rsidRDefault="00222E5B" w:rsidP="00DC1A5B">
      <w:pPr>
        <w:pStyle w:val="nn2"/>
        <w:rPr>
          <w:b/>
          <w:lang w:val="es-US"/>
        </w:rPr>
      </w:pPr>
      <w:r w:rsidRPr="00DF0856">
        <w:rPr>
          <w:b/>
          <w:lang w:val="es-US"/>
        </w:rPr>
        <w:t xml:space="preserve">Mensajes/Afirmación </w:t>
      </w:r>
      <w:r w:rsidR="00ED7646" w:rsidRPr="00DF0856">
        <w:rPr>
          <w:b/>
          <w:lang w:val="es-US"/>
        </w:rPr>
        <w:t>c</w:t>
      </w:r>
      <w:r w:rsidRPr="00DF0856">
        <w:rPr>
          <w:b/>
          <w:lang w:val="es-US"/>
        </w:rPr>
        <w:t>lave</w:t>
      </w:r>
      <w:r w:rsidR="00DC1A5B" w:rsidRPr="00DF0856">
        <w:rPr>
          <w:b/>
          <w:lang w:val="es-US"/>
        </w:rPr>
        <w:t>:</w:t>
      </w:r>
    </w:p>
    <w:p w14:paraId="471B7822" w14:textId="6CA32C3F" w:rsidR="00DC1A5B" w:rsidRPr="00DF0856" w:rsidRDefault="001433A4" w:rsidP="00DC1A5B">
      <w:p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De 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2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 a 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3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 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puntos 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que 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>desta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quen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la información más importante sobre esta acción;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qué 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>dos o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 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>tres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 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>hechos quiere que conozca el público</w:t>
      </w:r>
      <w:r w:rsidR="00CF3854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. 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>Por ejemplo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:</w:t>
      </w:r>
    </w:p>
    <w:p w14:paraId="03DC93DC" w14:textId="74C03081" w:rsidR="00DC1A5B" w:rsidRPr="00DF0856" w:rsidRDefault="00215966" w:rsidP="00DC1A5B">
      <w:pPr>
        <w:numPr>
          <w:ilvl w:val="0"/>
          <w:numId w:val="43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Los b</w:t>
      </w:r>
      <w:r w:rsidR="00222E5B" w:rsidRPr="00DF0856">
        <w:rPr>
          <w:rFonts w:eastAsia="Calibri" w:cs="Arial"/>
          <w:bCs/>
          <w:color w:val="000000"/>
          <w:sz w:val="24"/>
          <w:szCs w:val="24"/>
          <w:lang w:val="es-US"/>
        </w:rPr>
        <w:t>eneficios ambientales/de salud</w:t>
      </w:r>
    </w:p>
    <w:p w14:paraId="40211ACA" w14:textId="03580D76" w:rsidR="00DC1A5B" w:rsidRPr="00DF0856" w:rsidRDefault="00222E5B" w:rsidP="00DC1A5B">
      <w:pPr>
        <w:numPr>
          <w:ilvl w:val="0"/>
          <w:numId w:val="43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Las emisiones reducidas</w:t>
      </w:r>
    </w:p>
    <w:p w14:paraId="510D963E" w14:textId="1E498B60" w:rsidR="00DC1A5B" w:rsidRPr="00DF0856" w:rsidRDefault="00215966" w:rsidP="00C87B61">
      <w:pPr>
        <w:numPr>
          <w:ilvl w:val="0"/>
          <w:numId w:val="43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Los e</w:t>
      </w:r>
      <w:r w:rsidR="0094419A" w:rsidRPr="00DF0856">
        <w:rPr>
          <w:rFonts w:eastAsia="Calibri" w:cs="Arial"/>
          <w:bCs/>
          <w:color w:val="000000"/>
          <w:sz w:val="24"/>
          <w:szCs w:val="24"/>
          <w:lang w:val="es-US"/>
        </w:rPr>
        <w:t>nfoques nuevos más efectivos</w:t>
      </w:r>
    </w:p>
    <w:p w14:paraId="1149A0B8" w14:textId="462FDA37" w:rsidR="00DC1A5B" w:rsidRPr="00DF0856" w:rsidRDefault="0094419A" w:rsidP="00DC1A5B">
      <w:pPr>
        <w:numPr>
          <w:ilvl w:val="0"/>
          <w:numId w:val="43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¿El público puede hacer comentarios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? </w:t>
      </w:r>
      <w:r w:rsidR="00B966EE" w:rsidRPr="00DF0856">
        <w:rPr>
          <w:rFonts w:eastAsia="Calibri" w:cs="Arial"/>
          <w:bCs/>
          <w:color w:val="000000"/>
          <w:sz w:val="24"/>
          <w:szCs w:val="24"/>
          <w:lang w:val="es-US"/>
        </w:rPr>
        <w:t>Si es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así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, 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¿cómo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3FD9974D" w14:textId="6335B45B" w:rsidR="00DC1A5B" w:rsidRPr="00DF0856" w:rsidRDefault="0094419A" w:rsidP="00DC1A5B">
      <w:pPr>
        <w:numPr>
          <w:ilvl w:val="0"/>
          <w:numId w:val="43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¿Existe un sitio web para obtener más información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?</w:t>
      </w:r>
    </w:p>
    <w:p w14:paraId="5528C068" w14:textId="27D539B2" w:rsidR="00CF3854" w:rsidRPr="00DF0856" w:rsidRDefault="0094419A" w:rsidP="00DC1A5B">
      <w:pPr>
        <w:pStyle w:val="nn2"/>
        <w:rPr>
          <w:b/>
          <w:lang w:val="es-US"/>
        </w:rPr>
      </w:pPr>
      <w:r w:rsidRPr="00DF0856">
        <w:rPr>
          <w:b/>
          <w:lang w:val="es-US"/>
        </w:rPr>
        <w:lastRenderedPageBreak/>
        <w:t xml:space="preserve">Público </w:t>
      </w:r>
      <w:r w:rsidR="00215966" w:rsidRPr="00DF0856">
        <w:rPr>
          <w:b/>
          <w:lang w:val="es-US"/>
        </w:rPr>
        <w:t>c</w:t>
      </w:r>
      <w:r w:rsidRPr="00DF0856">
        <w:rPr>
          <w:b/>
          <w:lang w:val="es-US"/>
        </w:rPr>
        <w:t>lave</w:t>
      </w:r>
      <w:r w:rsidR="00DC1A5B" w:rsidRPr="00DF0856">
        <w:rPr>
          <w:b/>
          <w:lang w:val="es-US"/>
        </w:rPr>
        <w:t>:</w:t>
      </w:r>
    </w:p>
    <w:p w14:paraId="198E2AF5" w14:textId="0E51BBE0" w:rsidR="00DC1A5B" w:rsidRPr="00DF0856" w:rsidRDefault="00215966" w:rsidP="00CF3854">
      <w:pPr>
        <w:rPr>
          <w:sz w:val="24"/>
          <w:szCs w:val="24"/>
          <w:lang w:val="es-US"/>
        </w:rPr>
      </w:pPr>
      <w:r w:rsidRPr="00DF0856">
        <w:rPr>
          <w:sz w:val="24"/>
          <w:szCs w:val="24"/>
          <w:lang w:val="es-US"/>
        </w:rPr>
        <w:t>En esta sección, h</w:t>
      </w:r>
      <w:r w:rsidR="0094419A" w:rsidRPr="00DF0856">
        <w:rPr>
          <w:sz w:val="24"/>
          <w:szCs w:val="24"/>
          <w:lang w:val="es-US"/>
        </w:rPr>
        <w:t>aga una lista de públicos específicos</w:t>
      </w:r>
      <w:r w:rsidR="00CF3854" w:rsidRPr="00DF0856">
        <w:rPr>
          <w:sz w:val="24"/>
          <w:szCs w:val="24"/>
          <w:lang w:val="es-US"/>
        </w:rPr>
        <w:t xml:space="preserve">. </w:t>
      </w:r>
      <w:r w:rsidR="0094419A" w:rsidRPr="00DF0856">
        <w:rPr>
          <w:sz w:val="24"/>
          <w:szCs w:val="24"/>
          <w:lang w:val="es-US"/>
        </w:rPr>
        <w:t>Al crear la lista, considere las siguientes preguntas</w:t>
      </w:r>
      <w:r w:rsidR="00CF3854" w:rsidRPr="00DF0856">
        <w:rPr>
          <w:sz w:val="24"/>
          <w:szCs w:val="24"/>
          <w:lang w:val="es-US"/>
        </w:rPr>
        <w:t>:</w:t>
      </w:r>
    </w:p>
    <w:p w14:paraId="7E12C581" w14:textId="70A13D84" w:rsidR="00DC1A5B" w:rsidRPr="00DF0856" w:rsidRDefault="0094419A" w:rsidP="00DC1A5B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¿Existen regiones o comunidades específicas especialmente impactadas por esta acción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? </w:t>
      </w:r>
      <w:r w:rsidR="00215966" w:rsidRPr="00DF0856">
        <w:rPr>
          <w:rFonts w:eastAsia="Calibri" w:cs="Arial"/>
          <w:bCs/>
          <w:color w:val="000000"/>
          <w:sz w:val="24"/>
          <w:szCs w:val="24"/>
          <w:lang w:val="es-US"/>
        </w:rPr>
        <w:t>Si es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así, haga una lista de ellas aquí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.</w:t>
      </w:r>
    </w:p>
    <w:p w14:paraId="312FD129" w14:textId="606557F0" w:rsidR="00DC1A5B" w:rsidRPr="00DF0856" w:rsidRDefault="0094419A" w:rsidP="00DC1A5B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¿Hay autoridades electas interesadas en esto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? </w:t>
      </w:r>
      <w:r w:rsidR="00215966" w:rsidRPr="00DF0856">
        <w:rPr>
          <w:rFonts w:eastAsia="Calibri" w:cs="Arial"/>
          <w:bCs/>
          <w:color w:val="000000"/>
          <w:sz w:val="24"/>
          <w:szCs w:val="24"/>
          <w:lang w:val="es-US"/>
        </w:rPr>
        <w:t>Si es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así, haga una lista aquí</w:t>
      </w:r>
      <w:r w:rsidR="00BE05EF" w:rsidRPr="00DF0856">
        <w:rPr>
          <w:rFonts w:eastAsia="Calibri" w:cs="Arial"/>
          <w:bCs/>
          <w:color w:val="000000"/>
          <w:sz w:val="24"/>
          <w:szCs w:val="24"/>
          <w:lang w:val="es-US"/>
        </w:rPr>
        <w:t>.</w:t>
      </w:r>
    </w:p>
    <w:p w14:paraId="1277EFEF" w14:textId="5D563408" w:rsidR="00DC1A5B" w:rsidRPr="00DF0856" w:rsidRDefault="0094419A" w:rsidP="00DC1A5B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¿Las fuentes se ubican dentro o cerca de comunidades de justicia ambiental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? </w:t>
      </w:r>
      <w:r w:rsidR="002E5CFE" w:rsidRPr="00DF0856">
        <w:rPr>
          <w:rFonts w:eastAsia="Calibri" w:cs="Arial"/>
          <w:bCs/>
          <w:color w:val="000000"/>
          <w:sz w:val="24"/>
          <w:szCs w:val="24"/>
          <w:lang w:val="es-US"/>
        </w:rPr>
        <w:t>Si es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así, </w:t>
      </w:r>
      <w:r w:rsidR="00B314FD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menciónelas 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aquí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.</w:t>
      </w:r>
    </w:p>
    <w:p w14:paraId="418073E6" w14:textId="085350CF" w:rsidR="000513EC" w:rsidRPr="00DF0856" w:rsidRDefault="0094419A" w:rsidP="00BE05EF">
      <w:pPr>
        <w:numPr>
          <w:ilvl w:val="0"/>
          <w:numId w:val="40"/>
        </w:numPr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¿Existen industrias o asociaciones gremiales particularmente interesadas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? </w:t>
      </w:r>
      <w:r w:rsidR="002E5CFE" w:rsidRPr="00DF0856">
        <w:rPr>
          <w:rFonts w:eastAsia="Calibri" w:cs="Arial"/>
          <w:bCs/>
          <w:color w:val="000000"/>
          <w:sz w:val="24"/>
          <w:szCs w:val="24"/>
          <w:lang w:val="es-US"/>
        </w:rPr>
        <w:t>Si es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así, </w:t>
      </w:r>
      <w:r w:rsidR="002E5CFE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menciónelas 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aquí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.</w:t>
      </w:r>
    </w:p>
    <w:p w14:paraId="375541A1" w14:textId="56B5E9C3" w:rsidR="00DC1A5B" w:rsidRPr="00DF0856" w:rsidRDefault="0094419A" w:rsidP="00DC1A5B">
      <w:pPr>
        <w:pStyle w:val="nn2"/>
        <w:rPr>
          <w:b/>
          <w:lang w:val="es-US"/>
        </w:rPr>
      </w:pPr>
      <w:r w:rsidRPr="00DF0856">
        <w:rPr>
          <w:b/>
          <w:lang w:val="es-US"/>
        </w:rPr>
        <w:t xml:space="preserve">Preguntas y </w:t>
      </w:r>
      <w:r w:rsidR="000513EC" w:rsidRPr="00DF0856">
        <w:rPr>
          <w:b/>
          <w:lang w:val="es-US"/>
        </w:rPr>
        <w:t>r</w:t>
      </w:r>
      <w:r w:rsidRPr="00DF0856">
        <w:rPr>
          <w:b/>
          <w:lang w:val="es-US"/>
        </w:rPr>
        <w:t>espuestas</w:t>
      </w:r>
      <w:r w:rsidR="00DC1A5B" w:rsidRPr="00DF0856">
        <w:rPr>
          <w:b/>
          <w:lang w:val="es-US"/>
        </w:rPr>
        <w:t>:</w:t>
      </w:r>
    </w:p>
    <w:p w14:paraId="5CC383D8" w14:textId="12726315" w:rsidR="00DC1A5B" w:rsidRPr="00DF0856" w:rsidRDefault="0094419A" w:rsidP="00DC1A5B">
      <w:pPr>
        <w:spacing w:afterLines="200" w:after="480"/>
        <w:rPr>
          <w:rFonts w:eastAsia="Calibri" w:cs="Arial"/>
          <w:bCs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Anticípese al tipo de preguntas que podría recibir, ya sea del público o </w:t>
      </w:r>
      <w:r w:rsidR="008F0844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de 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la industria afectada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. 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Tenga estas respuestas </w:t>
      </w:r>
      <w:r w:rsidR="008F0844" w:rsidRPr="00DF0856">
        <w:rPr>
          <w:rFonts w:eastAsia="Calibri" w:cs="Arial"/>
          <w:bCs/>
          <w:color w:val="000000"/>
          <w:sz w:val="24"/>
          <w:szCs w:val="24"/>
          <w:lang w:val="es-US"/>
        </w:rPr>
        <w:t>preparadas con anticipación,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 y asegúrese de que todo el personal per</w:t>
      </w:r>
      <w:r w:rsidR="008F0844" w:rsidRPr="00DF0856">
        <w:rPr>
          <w:rFonts w:eastAsia="Calibri" w:cs="Arial"/>
          <w:bCs/>
          <w:color w:val="000000"/>
          <w:sz w:val="24"/>
          <w:szCs w:val="24"/>
          <w:lang w:val="es-US"/>
        </w:rPr>
        <w:t>t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i</w:t>
      </w:r>
      <w:r w:rsidR="008F0844" w:rsidRPr="00DF0856">
        <w:rPr>
          <w:rFonts w:eastAsia="Calibri" w:cs="Arial"/>
          <w:bCs/>
          <w:color w:val="000000"/>
          <w:sz w:val="24"/>
          <w:szCs w:val="24"/>
          <w:lang w:val="es-US"/>
        </w:rPr>
        <w:t>n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ente conozca </w:t>
      </w:r>
      <w:r w:rsidR="00B521BC" w:rsidRPr="00DF0856">
        <w:rPr>
          <w:rFonts w:eastAsia="Calibri" w:cs="Arial"/>
          <w:bCs/>
          <w:color w:val="000000"/>
          <w:sz w:val="24"/>
          <w:szCs w:val="24"/>
          <w:lang w:val="es-US"/>
        </w:rPr>
        <w:t>l</w:t>
      </w:r>
      <w:r w:rsidRPr="00DF0856">
        <w:rPr>
          <w:rFonts w:eastAsia="Calibri" w:cs="Arial"/>
          <w:bCs/>
          <w:color w:val="000000"/>
          <w:sz w:val="24"/>
          <w:szCs w:val="24"/>
          <w:lang w:val="es-US"/>
        </w:rPr>
        <w:t>as respuestas</w:t>
      </w:r>
      <w:r w:rsidR="006831E9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. Piense en las principales áreas de oposición y </w:t>
      </w:r>
      <w:r w:rsidR="00B521BC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en </w:t>
      </w:r>
      <w:r w:rsidR="006831E9" w:rsidRPr="00DF0856">
        <w:rPr>
          <w:rFonts w:eastAsia="Calibri" w:cs="Arial"/>
          <w:bCs/>
          <w:color w:val="000000"/>
          <w:sz w:val="24"/>
          <w:szCs w:val="24"/>
          <w:lang w:val="es-US"/>
        </w:rPr>
        <w:t>los alegatos o las preguntas que podrían hacer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 xml:space="preserve">. </w:t>
      </w:r>
      <w:r w:rsidR="006831E9" w:rsidRPr="00DF0856">
        <w:rPr>
          <w:rFonts w:eastAsia="Calibri" w:cs="Arial"/>
          <w:bCs/>
          <w:color w:val="000000"/>
          <w:sz w:val="24"/>
          <w:szCs w:val="24"/>
          <w:lang w:val="es-US"/>
        </w:rPr>
        <w:t>Algunos ejemplos incluyen</w:t>
      </w:r>
      <w:r w:rsidR="00DC1A5B" w:rsidRPr="00DF0856">
        <w:rPr>
          <w:rFonts w:eastAsia="Calibri" w:cs="Arial"/>
          <w:bCs/>
          <w:color w:val="000000"/>
          <w:sz w:val="24"/>
          <w:szCs w:val="24"/>
          <w:lang w:val="es-US"/>
        </w:rPr>
        <w:t>:</w:t>
      </w:r>
    </w:p>
    <w:p w14:paraId="53A5E4D0" w14:textId="75541125" w:rsidR="00DC1A5B" w:rsidRPr="00DF0856" w:rsidRDefault="006831E9" w:rsidP="00BB56B8">
      <w:pPr>
        <w:numPr>
          <w:ilvl w:val="0"/>
          <w:numId w:val="42"/>
        </w:numPr>
        <w:rPr>
          <w:rFonts w:eastAsia="Calibri" w:cs="Arial"/>
          <w:b/>
          <w:sz w:val="24"/>
          <w:szCs w:val="24"/>
          <w:lang w:val="es-US"/>
        </w:rPr>
      </w:pPr>
      <w:r w:rsidRPr="00DF0856">
        <w:rPr>
          <w:rFonts w:eastAsia="Calibri" w:cs="Arial"/>
          <w:b/>
          <w:sz w:val="24"/>
          <w:szCs w:val="24"/>
          <w:lang w:val="es-US"/>
        </w:rPr>
        <w:t>¿Cuánto cuesta</w:t>
      </w:r>
      <w:r w:rsidR="00E50A1B" w:rsidRPr="00DF0856">
        <w:rPr>
          <w:rFonts w:eastAsia="Calibri" w:cs="Arial"/>
          <w:b/>
          <w:sz w:val="24"/>
          <w:szCs w:val="24"/>
          <w:lang w:val="es-US"/>
        </w:rPr>
        <w:t xml:space="preserve"> esto</w:t>
      </w:r>
      <w:r w:rsidR="00DC1A5B" w:rsidRPr="00DF0856">
        <w:rPr>
          <w:rFonts w:eastAsia="Calibri" w:cs="Arial"/>
          <w:b/>
          <w:sz w:val="24"/>
          <w:szCs w:val="24"/>
          <w:lang w:val="es-US"/>
        </w:rPr>
        <w:t>?</w:t>
      </w:r>
    </w:p>
    <w:p w14:paraId="1E47D642" w14:textId="0EB22DD5" w:rsidR="00DC1A5B" w:rsidRPr="00DF0856" w:rsidRDefault="00DC1A5B" w:rsidP="00BB56B8">
      <w:pPr>
        <w:rPr>
          <w:rFonts w:eastAsia="Calibri" w:cs="Arial"/>
          <w:bCs/>
          <w:color w:val="000000"/>
          <w:sz w:val="24"/>
          <w:szCs w:val="24"/>
          <w:lang w:val="es-US"/>
        </w:rPr>
      </w:pPr>
    </w:p>
    <w:p w14:paraId="44F35B86" w14:textId="4FE7B5BE" w:rsidR="00DC1A5B" w:rsidRPr="00DF0856" w:rsidRDefault="006831E9" w:rsidP="00BB56B8">
      <w:pPr>
        <w:numPr>
          <w:ilvl w:val="0"/>
          <w:numId w:val="42"/>
        </w:numPr>
        <w:rPr>
          <w:rFonts w:eastAsia="Calibri" w:cs="Arial"/>
          <w:b/>
          <w:sz w:val="24"/>
          <w:szCs w:val="24"/>
          <w:lang w:val="es-US"/>
        </w:rPr>
      </w:pPr>
      <w:r w:rsidRPr="00DF0856">
        <w:rPr>
          <w:rFonts w:eastAsia="Calibri" w:cs="Arial"/>
          <w:b/>
          <w:sz w:val="24"/>
          <w:szCs w:val="24"/>
          <w:lang w:val="es-US"/>
        </w:rPr>
        <w:t>¿Cuándo entra en vigencia la acción</w:t>
      </w:r>
      <w:r w:rsidR="00DC1A5B" w:rsidRPr="00DF0856">
        <w:rPr>
          <w:rFonts w:eastAsia="Calibri" w:cs="Arial"/>
          <w:b/>
          <w:sz w:val="24"/>
          <w:szCs w:val="24"/>
          <w:lang w:val="es-US"/>
        </w:rPr>
        <w:t>?</w:t>
      </w:r>
    </w:p>
    <w:p w14:paraId="470AEA56" w14:textId="77777777" w:rsidR="00DC1A5B" w:rsidRPr="00DF0856" w:rsidRDefault="00DC1A5B" w:rsidP="00BB56B8">
      <w:pPr>
        <w:rPr>
          <w:rFonts w:eastAsia="Calibri" w:cs="Arial"/>
          <w:sz w:val="24"/>
          <w:szCs w:val="24"/>
          <w:lang w:val="es-US"/>
        </w:rPr>
      </w:pPr>
    </w:p>
    <w:p w14:paraId="08CCCA19" w14:textId="244FCFDF" w:rsidR="00DC1A5B" w:rsidRPr="00DF0856" w:rsidRDefault="006831E9" w:rsidP="00BB56B8">
      <w:pPr>
        <w:numPr>
          <w:ilvl w:val="0"/>
          <w:numId w:val="42"/>
        </w:numPr>
        <w:rPr>
          <w:rFonts w:eastAsia="Calibri" w:cs="Arial"/>
          <w:b/>
          <w:sz w:val="24"/>
          <w:szCs w:val="24"/>
          <w:lang w:val="es-US"/>
        </w:rPr>
      </w:pPr>
      <w:r w:rsidRPr="00DF0856">
        <w:rPr>
          <w:rFonts w:eastAsia="Calibri" w:cs="Arial"/>
          <w:b/>
          <w:sz w:val="24"/>
          <w:szCs w:val="24"/>
          <w:lang w:val="es-US"/>
        </w:rPr>
        <w:t xml:space="preserve">¿Qué pasa con </w:t>
      </w:r>
      <w:r w:rsidR="00E50A1B" w:rsidRPr="00DF0856">
        <w:rPr>
          <w:rFonts w:eastAsia="Calibri" w:cs="Arial"/>
          <w:b/>
          <w:sz w:val="24"/>
          <w:szCs w:val="24"/>
          <w:lang w:val="es-US"/>
        </w:rPr>
        <w:t>el motivo</w:t>
      </w:r>
      <w:r w:rsidRPr="00DF0856">
        <w:rPr>
          <w:rFonts w:eastAsia="Calibri" w:cs="Arial"/>
          <w:b/>
          <w:sz w:val="24"/>
          <w:szCs w:val="24"/>
          <w:lang w:val="es-US"/>
        </w:rPr>
        <w:t xml:space="preserve"> X, Y o Z por </w:t>
      </w:r>
      <w:r w:rsidR="00E50A1B" w:rsidRPr="00DF0856">
        <w:rPr>
          <w:rFonts w:eastAsia="Calibri" w:cs="Arial"/>
          <w:b/>
          <w:sz w:val="24"/>
          <w:szCs w:val="24"/>
          <w:lang w:val="es-US"/>
        </w:rPr>
        <w:t xml:space="preserve">el </w:t>
      </w:r>
      <w:r w:rsidRPr="00DF0856">
        <w:rPr>
          <w:rFonts w:eastAsia="Calibri" w:cs="Arial"/>
          <w:b/>
          <w:sz w:val="24"/>
          <w:szCs w:val="24"/>
          <w:lang w:val="es-US"/>
        </w:rPr>
        <w:t>cual esto no va a funcionar/es una mala idea,</w:t>
      </w:r>
      <w:r w:rsidR="00DC1A5B" w:rsidRPr="00DF0856">
        <w:rPr>
          <w:rFonts w:eastAsia="Calibri" w:cs="Arial"/>
          <w:b/>
          <w:sz w:val="24"/>
          <w:szCs w:val="24"/>
          <w:lang w:val="es-US"/>
        </w:rPr>
        <w:t xml:space="preserve"> etc.?</w:t>
      </w:r>
    </w:p>
    <w:p w14:paraId="3371E74A" w14:textId="7CE8EF41" w:rsidR="00DC1A5B" w:rsidRPr="00DF0856" w:rsidRDefault="00DC1A5B" w:rsidP="00BB56B8">
      <w:pPr>
        <w:rPr>
          <w:rFonts w:eastAsia="Calibri" w:cs="Arial"/>
          <w:sz w:val="24"/>
          <w:szCs w:val="24"/>
          <w:lang w:val="es-US"/>
        </w:rPr>
      </w:pPr>
    </w:p>
    <w:p w14:paraId="56966CD1" w14:textId="24E666FE" w:rsidR="00DC1A5B" w:rsidRPr="00DF0856" w:rsidRDefault="00DC1A5B" w:rsidP="00DC1A5B">
      <w:pPr>
        <w:pStyle w:val="nn2"/>
        <w:rPr>
          <w:b/>
          <w:lang w:val="es-US"/>
        </w:rPr>
      </w:pPr>
      <w:r w:rsidRPr="00DF0856">
        <w:rPr>
          <w:b/>
          <w:lang w:val="es-US"/>
        </w:rPr>
        <w:t>Plan</w:t>
      </w:r>
      <w:r w:rsidR="006831E9" w:rsidRPr="00DF0856">
        <w:rPr>
          <w:b/>
          <w:lang w:val="es-US"/>
        </w:rPr>
        <w:t xml:space="preserve"> de </w:t>
      </w:r>
      <w:r w:rsidR="00E50A1B" w:rsidRPr="00DF0856">
        <w:rPr>
          <w:b/>
          <w:lang w:val="es-US"/>
        </w:rPr>
        <w:t>a</w:t>
      </w:r>
      <w:r w:rsidR="006831E9" w:rsidRPr="00DF0856">
        <w:rPr>
          <w:b/>
          <w:lang w:val="es-US"/>
        </w:rPr>
        <w:t>cción</w:t>
      </w:r>
      <w:r w:rsidRPr="00DF0856">
        <w:rPr>
          <w:b/>
          <w:lang w:val="es-US"/>
        </w:rPr>
        <w:t>:</w:t>
      </w:r>
    </w:p>
    <w:p w14:paraId="63D96D15" w14:textId="2B212CE4" w:rsidR="00DC1A5B" w:rsidRPr="00DF0856" w:rsidRDefault="006831E9" w:rsidP="00DC1A5B">
      <w:pPr>
        <w:numPr>
          <w:ilvl w:val="0"/>
          <w:numId w:val="41"/>
        </w:numPr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Identificar la ubicación y</w:t>
      </w:r>
      <w:r w:rsidR="00E50A1B" w:rsidRPr="00DF0856">
        <w:rPr>
          <w:rFonts w:eastAsia="Calibri" w:cs="Arial"/>
          <w:sz w:val="24"/>
          <w:szCs w:val="24"/>
          <w:lang w:val="es-US"/>
        </w:rPr>
        <w:t xml:space="preserve"> la</w:t>
      </w:r>
      <w:r w:rsidRPr="00DF0856">
        <w:rPr>
          <w:rFonts w:eastAsia="Calibri" w:cs="Arial"/>
          <w:sz w:val="24"/>
          <w:szCs w:val="24"/>
          <w:lang w:val="es-US"/>
        </w:rPr>
        <w:t xml:space="preserve"> fecha de los eventos o lanzamientos clave</w:t>
      </w:r>
    </w:p>
    <w:p w14:paraId="273AB2B2" w14:textId="6AF800F6" w:rsidR="00DC1A5B" w:rsidRPr="00DF0856" w:rsidRDefault="00BE05EF" w:rsidP="00DC1A5B">
      <w:pPr>
        <w:numPr>
          <w:ilvl w:val="0"/>
          <w:numId w:val="41"/>
        </w:numPr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Productos/Material</w:t>
      </w:r>
      <w:r w:rsidR="006831E9" w:rsidRPr="00DF0856">
        <w:rPr>
          <w:rFonts w:eastAsia="Calibri" w:cs="Arial"/>
          <w:sz w:val="24"/>
          <w:szCs w:val="24"/>
          <w:lang w:val="es-US"/>
        </w:rPr>
        <w:t xml:space="preserve"> </w:t>
      </w:r>
      <w:r w:rsidR="00BA0071" w:rsidRPr="00DF0856">
        <w:rPr>
          <w:rFonts w:eastAsia="Calibri" w:cs="Arial"/>
          <w:sz w:val="24"/>
          <w:szCs w:val="24"/>
          <w:lang w:val="es-US"/>
        </w:rPr>
        <w:t>e</w:t>
      </w:r>
      <w:r w:rsidR="006831E9" w:rsidRPr="00DF0856">
        <w:rPr>
          <w:rFonts w:eastAsia="Calibri" w:cs="Arial"/>
          <w:sz w:val="24"/>
          <w:szCs w:val="24"/>
          <w:lang w:val="es-US"/>
        </w:rPr>
        <w:t xml:space="preserve">xternos para </w:t>
      </w:r>
      <w:r w:rsidR="00BA0071" w:rsidRPr="00DF0856">
        <w:rPr>
          <w:rFonts w:eastAsia="Calibri" w:cs="Arial"/>
          <w:sz w:val="24"/>
          <w:szCs w:val="24"/>
          <w:lang w:val="es-US"/>
        </w:rPr>
        <w:t>l</w:t>
      </w:r>
      <w:r w:rsidR="006831E9" w:rsidRPr="00DF0856">
        <w:rPr>
          <w:rFonts w:eastAsia="Calibri" w:cs="Arial"/>
          <w:sz w:val="24"/>
          <w:szCs w:val="24"/>
          <w:lang w:val="es-US"/>
        </w:rPr>
        <w:t>anzamientos</w:t>
      </w:r>
      <w:r w:rsidR="00DC1A5B" w:rsidRPr="00DF0856">
        <w:rPr>
          <w:rFonts w:eastAsia="Calibri" w:cs="Arial"/>
          <w:sz w:val="24"/>
          <w:szCs w:val="24"/>
          <w:lang w:val="es-US"/>
        </w:rPr>
        <w:t xml:space="preserve">: </w:t>
      </w:r>
    </w:p>
    <w:p w14:paraId="11E61801" w14:textId="04A4F3A1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Comunicado de prensa</w:t>
      </w:r>
    </w:p>
    <w:p w14:paraId="4333A0D3" w14:textId="578000D4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lastRenderedPageBreak/>
        <w:t>Material impreso</w:t>
      </w:r>
    </w:p>
    <w:p w14:paraId="2EAD9CEA" w14:textId="4B735E42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Sitio web nuevo/actualizado</w:t>
      </w:r>
    </w:p>
    <w:p w14:paraId="556983D0" w14:textId="36EB653D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 xml:space="preserve">Listas de </w:t>
      </w:r>
      <w:r w:rsidR="00BA0071" w:rsidRPr="00DF0856">
        <w:rPr>
          <w:rFonts w:eastAsia="Calibri" w:cs="Arial"/>
          <w:sz w:val="24"/>
          <w:szCs w:val="24"/>
          <w:lang w:val="es-US"/>
        </w:rPr>
        <w:t>servidores</w:t>
      </w:r>
    </w:p>
    <w:p w14:paraId="4BF2B55A" w14:textId="39C49FF9" w:rsidR="00DC1A5B" w:rsidRPr="00DF0856" w:rsidRDefault="00BA0071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 xml:space="preserve">Boletines </w:t>
      </w:r>
      <w:r w:rsidR="006831E9" w:rsidRPr="00DF0856">
        <w:rPr>
          <w:rFonts w:eastAsia="Calibri" w:cs="Arial"/>
          <w:sz w:val="24"/>
          <w:szCs w:val="24"/>
          <w:lang w:val="es-US"/>
        </w:rPr>
        <w:t>informativos</w:t>
      </w:r>
      <w:r w:rsidR="00002192" w:rsidRPr="00DF0856">
        <w:rPr>
          <w:rFonts w:eastAsia="Calibri" w:cs="Arial"/>
          <w:sz w:val="24"/>
          <w:szCs w:val="24"/>
          <w:lang w:val="es-US"/>
        </w:rPr>
        <w:t>/</w:t>
      </w:r>
      <w:r w:rsidRPr="00DF0856">
        <w:rPr>
          <w:rFonts w:eastAsia="Calibri" w:cs="Arial"/>
          <w:sz w:val="24"/>
          <w:szCs w:val="24"/>
          <w:lang w:val="es-US"/>
        </w:rPr>
        <w:t xml:space="preserve">Boletines </w:t>
      </w:r>
      <w:r w:rsidR="006831E9" w:rsidRPr="00DF0856">
        <w:rPr>
          <w:rFonts w:eastAsia="Calibri" w:cs="Arial"/>
          <w:sz w:val="24"/>
          <w:szCs w:val="24"/>
          <w:lang w:val="es-US"/>
        </w:rPr>
        <w:t>de una página</w:t>
      </w:r>
    </w:p>
    <w:p w14:paraId="39242206" w14:textId="2FF65A11" w:rsidR="00DC1A5B" w:rsidRPr="00DF0856" w:rsidRDefault="00DC1A5B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Map</w:t>
      </w:r>
      <w:r w:rsidR="006831E9" w:rsidRPr="00DF0856">
        <w:rPr>
          <w:rFonts w:eastAsia="Calibri" w:cs="Arial"/>
          <w:sz w:val="24"/>
          <w:szCs w:val="24"/>
          <w:lang w:val="es-US"/>
        </w:rPr>
        <w:t>a</w:t>
      </w:r>
      <w:r w:rsidRPr="00DF0856">
        <w:rPr>
          <w:rFonts w:eastAsia="Calibri" w:cs="Arial"/>
          <w:sz w:val="24"/>
          <w:szCs w:val="24"/>
          <w:lang w:val="es-US"/>
        </w:rPr>
        <w:t>s</w:t>
      </w:r>
    </w:p>
    <w:p w14:paraId="3A3A2256" w14:textId="560CEF24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Datos</w:t>
      </w:r>
    </w:p>
    <w:p w14:paraId="63441522" w14:textId="02E5B11B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Diapositivas para presentaciones</w:t>
      </w:r>
    </w:p>
    <w:p w14:paraId="45EB95AA" w14:textId="4ABB8363" w:rsidR="00DC1A5B" w:rsidRPr="00DF0856" w:rsidRDefault="00DC1A5B" w:rsidP="00DC1A5B">
      <w:pPr>
        <w:numPr>
          <w:ilvl w:val="0"/>
          <w:numId w:val="41"/>
        </w:numPr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Material</w:t>
      </w:r>
      <w:r w:rsidR="00BE05EF" w:rsidRPr="00DF0856">
        <w:rPr>
          <w:rFonts w:eastAsia="Calibri" w:cs="Arial"/>
          <w:sz w:val="24"/>
          <w:szCs w:val="24"/>
          <w:lang w:val="es-US"/>
        </w:rPr>
        <w:t xml:space="preserve"> interno</w:t>
      </w:r>
    </w:p>
    <w:p w14:paraId="79D96C34" w14:textId="4D92A885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Puntos de discusión</w:t>
      </w:r>
    </w:p>
    <w:p w14:paraId="2518F1BE" w14:textId="6F2CDA6F" w:rsidR="00DC1A5B" w:rsidRPr="00DF0856" w:rsidRDefault="006831E9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Preguntas y respuestas expandidas</w:t>
      </w:r>
    </w:p>
    <w:p w14:paraId="48FEBA66" w14:textId="119C8D74" w:rsidR="00DC1A5B" w:rsidRPr="00DF0856" w:rsidRDefault="00AB34A6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 xml:space="preserve">Lista de llamadas para recibir comentarios y </w:t>
      </w:r>
      <w:r w:rsidR="0094497E" w:rsidRPr="00DF0856">
        <w:rPr>
          <w:rFonts w:eastAsia="Calibri" w:cs="Arial"/>
          <w:sz w:val="24"/>
          <w:szCs w:val="24"/>
          <w:lang w:val="es-US"/>
        </w:rPr>
        <w:t>devoluciones</w:t>
      </w:r>
    </w:p>
    <w:p w14:paraId="6F41B39E" w14:textId="3DEB49E5" w:rsidR="00DC1A5B" w:rsidRPr="00DF0856" w:rsidRDefault="00AB34A6" w:rsidP="00DC1A5B">
      <w:pPr>
        <w:numPr>
          <w:ilvl w:val="1"/>
          <w:numId w:val="41"/>
        </w:num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Cifras importantes</w:t>
      </w:r>
      <w:r w:rsidR="0094497E" w:rsidRPr="00DF0856">
        <w:rPr>
          <w:rFonts w:eastAsia="Calibri" w:cs="Arial"/>
          <w:sz w:val="24"/>
          <w:szCs w:val="24"/>
          <w:lang w:val="es-US"/>
        </w:rPr>
        <w:t>;</w:t>
      </w:r>
      <w:r w:rsidR="0086365E" w:rsidRPr="00DF0856">
        <w:rPr>
          <w:rFonts w:eastAsia="Calibri" w:cs="Arial"/>
          <w:sz w:val="24"/>
          <w:szCs w:val="24"/>
          <w:lang w:val="es-US"/>
        </w:rPr>
        <w:t xml:space="preserve"> </w:t>
      </w:r>
      <w:r w:rsidRPr="00DF0856">
        <w:rPr>
          <w:rFonts w:eastAsia="Calibri" w:cs="Arial"/>
          <w:sz w:val="24"/>
          <w:szCs w:val="24"/>
          <w:lang w:val="es-US"/>
        </w:rPr>
        <w:t>por ejemplo, estadísticas, costos, métricas</w:t>
      </w:r>
    </w:p>
    <w:p w14:paraId="04FFEAEF" w14:textId="77777777" w:rsidR="00BB56B8" w:rsidRPr="00DF0856" w:rsidRDefault="00BB56B8" w:rsidP="00BB56B8">
      <w:pPr>
        <w:rPr>
          <w:lang w:val="es-US"/>
        </w:rPr>
      </w:pPr>
    </w:p>
    <w:p w14:paraId="7479387E" w14:textId="067EBD39" w:rsidR="00DC1A5B" w:rsidRPr="00DF0856" w:rsidRDefault="00AB34A6" w:rsidP="00DC1A5B">
      <w:pPr>
        <w:pStyle w:val="nn2"/>
        <w:rPr>
          <w:b/>
          <w:lang w:val="es-US"/>
        </w:rPr>
      </w:pPr>
      <w:r w:rsidRPr="00DF0856">
        <w:rPr>
          <w:b/>
          <w:lang w:val="es-US"/>
        </w:rPr>
        <w:t xml:space="preserve">Contactos para esta </w:t>
      </w:r>
      <w:r w:rsidR="0094497E" w:rsidRPr="00DF0856">
        <w:rPr>
          <w:b/>
          <w:lang w:val="es-US"/>
        </w:rPr>
        <w:t>a</w:t>
      </w:r>
      <w:r w:rsidRPr="00DF0856">
        <w:rPr>
          <w:b/>
          <w:lang w:val="es-US"/>
        </w:rPr>
        <w:t>cción</w:t>
      </w:r>
      <w:r w:rsidR="00DC1A5B" w:rsidRPr="00DF0856">
        <w:rPr>
          <w:b/>
          <w:lang w:val="es-US"/>
        </w:rPr>
        <w:t>:</w:t>
      </w:r>
    </w:p>
    <w:p w14:paraId="42EA8DCD" w14:textId="477CB964" w:rsidR="00C87B61" w:rsidRPr="00DF0856" w:rsidRDefault="00AB34A6" w:rsidP="00BB56B8">
      <w:pPr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¿Quién es el principal punto de contacto?</w:t>
      </w:r>
      <w:r w:rsidR="00DC1A5B" w:rsidRPr="00DF0856">
        <w:rPr>
          <w:rFonts w:eastAsia="Calibri" w:cs="Arial"/>
          <w:sz w:val="24"/>
          <w:szCs w:val="24"/>
          <w:lang w:val="es-US"/>
        </w:rPr>
        <w:t>:</w:t>
      </w:r>
    </w:p>
    <w:p w14:paraId="34056166" w14:textId="3B4EC59E" w:rsidR="00C87B61" w:rsidRPr="00DF0856" w:rsidRDefault="00C87B61" w:rsidP="00BB56B8">
      <w:pPr>
        <w:rPr>
          <w:rFonts w:eastAsia="Calibri" w:cs="Arial"/>
          <w:sz w:val="24"/>
          <w:szCs w:val="24"/>
          <w:lang w:val="es-US"/>
        </w:rPr>
      </w:pPr>
    </w:p>
    <w:p w14:paraId="69793D45" w14:textId="472DDDD1" w:rsidR="00DC1A5B" w:rsidRPr="00DF0856" w:rsidRDefault="00AB34A6" w:rsidP="00BB56B8">
      <w:pPr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 xml:space="preserve">Jefe </w:t>
      </w:r>
      <w:r w:rsidR="0094497E" w:rsidRPr="00DF0856">
        <w:rPr>
          <w:rFonts w:eastAsia="Calibri" w:cs="Arial"/>
          <w:sz w:val="24"/>
          <w:szCs w:val="24"/>
          <w:lang w:val="es-US"/>
        </w:rPr>
        <w:t>t</w:t>
      </w:r>
      <w:r w:rsidRPr="00DF0856">
        <w:rPr>
          <w:rFonts w:eastAsia="Calibri" w:cs="Arial"/>
          <w:sz w:val="24"/>
          <w:szCs w:val="24"/>
          <w:lang w:val="es-US"/>
        </w:rPr>
        <w:t>écnico</w:t>
      </w:r>
      <w:r w:rsidR="00DC1A5B" w:rsidRPr="00DF0856">
        <w:rPr>
          <w:rFonts w:eastAsia="Calibri" w:cs="Arial"/>
          <w:sz w:val="24"/>
          <w:szCs w:val="24"/>
          <w:lang w:val="es-US"/>
        </w:rPr>
        <w:t>:</w:t>
      </w:r>
    </w:p>
    <w:p w14:paraId="5266390F" w14:textId="77777777" w:rsidR="00C87B61" w:rsidRPr="00DF0856" w:rsidRDefault="00C87B61" w:rsidP="00BB56B8">
      <w:pPr>
        <w:rPr>
          <w:rFonts w:eastAsia="Calibri" w:cs="Arial"/>
          <w:sz w:val="24"/>
          <w:szCs w:val="24"/>
          <w:lang w:val="es-US"/>
        </w:rPr>
      </w:pPr>
    </w:p>
    <w:p w14:paraId="6B3077E0" w14:textId="45A377E9" w:rsidR="00DC1A5B" w:rsidRPr="00DF0856" w:rsidRDefault="00AB34A6" w:rsidP="00BB56B8">
      <w:pPr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 xml:space="preserve">Jefe de </w:t>
      </w:r>
      <w:r w:rsidR="0094497E" w:rsidRPr="00DF0856">
        <w:rPr>
          <w:rFonts w:eastAsia="Calibri" w:cs="Arial"/>
          <w:sz w:val="24"/>
          <w:szCs w:val="24"/>
          <w:lang w:val="es-US"/>
        </w:rPr>
        <w:t>c</w:t>
      </w:r>
      <w:r w:rsidRPr="00DF0856">
        <w:rPr>
          <w:rFonts w:eastAsia="Calibri" w:cs="Arial"/>
          <w:sz w:val="24"/>
          <w:szCs w:val="24"/>
          <w:lang w:val="es-US"/>
        </w:rPr>
        <w:t>omunicaciones</w:t>
      </w:r>
      <w:r w:rsidR="00DC1A5B" w:rsidRPr="00DF0856">
        <w:rPr>
          <w:rFonts w:eastAsia="Calibri" w:cs="Arial"/>
          <w:sz w:val="24"/>
          <w:szCs w:val="24"/>
          <w:lang w:val="es-US"/>
        </w:rPr>
        <w:t>:</w:t>
      </w:r>
    </w:p>
    <w:p w14:paraId="55D74DFA" w14:textId="77777777" w:rsidR="00DC1A5B" w:rsidRPr="00DF0856" w:rsidRDefault="00DC1A5B" w:rsidP="00BB56B8">
      <w:pPr>
        <w:autoSpaceDE w:val="0"/>
        <w:autoSpaceDN w:val="0"/>
        <w:adjustRightInd w:val="0"/>
        <w:rPr>
          <w:rFonts w:eastAsia="Calibri" w:cs="Arial"/>
          <w:color w:val="000000"/>
          <w:sz w:val="24"/>
          <w:szCs w:val="24"/>
          <w:lang w:val="es-US"/>
        </w:rPr>
      </w:pPr>
    </w:p>
    <w:p w14:paraId="3FD7647C" w14:textId="3B0CE873" w:rsidR="00DC1A5B" w:rsidRPr="00DF0856" w:rsidRDefault="00AB34A6" w:rsidP="00DC1A5B">
      <w:pPr>
        <w:pStyle w:val="nn2"/>
        <w:rPr>
          <w:b/>
          <w:lang w:val="es-US"/>
        </w:rPr>
      </w:pPr>
      <w:r w:rsidRPr="00DF0856">
        <w:rPr>
          <w:b/>
          <w:lang w:val="es-US"/>
        </w:rPr>
        <w:t xml:space="preserve">Lista de </w:t>
      </w:r>
      <w:r w:rsidR="0094497E" w:rsidRPr="00DF0856">
        <w:rPr>
          <w:b/>
          <w:lang w:val="es-US"/>
        </w:rPr>
        <w:t>l</w:t>
      </w:r>
      <w:r w:rsidRPr="00DF0856">
        <w:rPr>
          <w:b/>
          <w:lang w:val="es-US"/>
        </w:rPr>
        <w:t>lamadas</w:t>
      </w:r>
      <w:r w:rsidR="00BE05EF" w:rsidRPr="00DF0856">
        <w:rPr>
          <w:b/>
          <w:lang w:val="es-US"/>
        </w:rPr>
        <w:t>:</w:t>
      </w:r>
    </w:p>
    <w:p w14:paraId="4536BBC5" w14:textId="7B7E5B80" w:rsidR="00DC1A5B" w:rsidRPr="00DF0856" w:rsidRDefault="00AC2907" w:rsidP="00DC1A5B">
      <w:pPr>
        <w:rPr>
          <w:rFonts w:eastAsia="Calibri" w:cs="Times New Roman"/>
          <w:sz w:val="24"/>
          <w:szCs w:val="24"/>
          <w:lang w:val="es-US"/>
        </w:rPr>
      </w:pPr>
      <w:r w:rsidRPr="00DF0856">
        <w:rPr>
          <w:rFonts w:eastAsia="Calibri" w:cs="Times New Roman"/>
          <w:sz w:val="24"/>
          <w:szCs w:val="24"/>
          <w:lang w:val="es-US"/>
        </w:rPr>
        <w:t>¿Existen individuos o grupo</w:t>
      </w:r>
      <w:r w:rsidR="0094497E" w:rsidRPr="00DF0856">
        <w:rPr>
          <w:rFonts w:eastAsia="Calibri" w:cs="Times New Roman"/>
          <w:sz w:val="24"/>
          <w:szCs w:val="24"/>
          <w:lang w:val="es-US"/>
        </w:rPr>
        <w:t>s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 que </w:t>
      </w:r>
      <w:r w:rsidR="00E66FFD" w:rsidRPr="00DF0856">
        <w:rPr>
          <w:rFonts w:eastAsia="Calibri" w:cs="Times New Roman"/>
          <w:sz w:val="24"/>
          <w:szCs w:val="24"/>
          <w:lang w:val="es-US"/>
        </w:rPr>
        <w:t xml:space="preserve">siguen 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esta regla que deben ser contactados </w:t>
      </w:r>
      <w:r w:rsidR="00E66FFD" w:rsidRPr="00DF0856">
        <w:rPr>
          <w:rFonts w:eastAsia="Calibri" w:cs="Times New Roman"/>
          <w:sz w:val="24"/>
          <w:szCs w:val="24"/>
          <w:lang w:val="es-US"/>
        </w:rPr>
        <w:t xml:space="preserve">después 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de firmar </w:t>
      </w:r>
      <w:r w:rsidR="00E66FFD" w:rsidRPr="00DF0856">
        <w:rPr>
          <w:rFonts w:eastAsia="Calibri" w:cs="Times New Roman"/>
          <w:sz w:val="24"/>
          <w:szCs w:val="24"/>
          <w:lang w:val="es-US"/>
        </w:rPr>
        <w:t xml:space="preserve">el </w:t>
      </w:r>
      <w:r w:rsidRPr="00DF0856">
        <w:rPr>
          <w:rFonts w:eastAsia="Calibri" w:cs="Times New Roman"/>
          <w:sz w:val="24"/>
          <w:szCs w:val="24"/>
          <w:lang w:val="es-US"/>
        </w:rPr>
        <w:t>acuerdo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 (</w:t>
      </w:r>
      <w:r w:rsidRPr="00DF0856">
        <w:rPr>
          <w:rFonts w:eastAsia="Calibri" w:cs="Times New Roman"/>
          <w:sz w:val="24"/>
          <w:szCs w:val="24"/>
          <w:lang w:val="es-US"/>
        </w:rPr>
        <w:t>cualquier autoridad electa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, </w:t>
      </w:r>
      <w:r w:rsidRPr="00DF0856">
        <w:rPr>
          <w:rFonts w:eastAsia="Calibri" w:cs="Times New Roman"/>
          <w:sz w:val="24"/>
          <w:szCs w:val="24"/>
          <w:lang w:val="es-US"/>
        </w:rPr>
        <w:t>organizaciones no gubernamentales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, 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otros </w:t>
      </w:r>
      <w:r w:rsidRPr="00DF0856">
        <w:rPr>
          <w:rFonts w:eastAsia="Calibri" w:cs="Times New Roman"/>
          <w:sz w:val="24"/>
          <w:szCs w:val="24"/>
          <w:lang w:val="es-US"/>
        </w:rPr>
        <w:lastRenderedPageBreak/>
        <w:t>ministerios,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 </w:t>
      </w:r>
      <w:r w:rsidR="00C87B61" w:rsidRPr="00DF0856">
        <w:rPr>
          <w:rFonts w:eastAsia="Calibri" w:cs="Times New Roman"/>
          <w:sz w:val="24"/>
          <w:szCs w:val="24"/>
          <w:lang w:val="es-US"/>
        </w:rPr>
        <w:t>etc.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)? </w:t>
      </w:r>
      <w:r w:rsidR="00E66FFD" w:rsidRPr="00DF0856">
        <w:rPr>
          <w:rFonts w:eastAsia="Calibri" w:cs="Times New Roman"/>
          <w:sz w:val="24"/>
          <w:szCs w:val="24"/>
          <w:lang w:val="es-US"/>
        </w:rPr>
        <w:t>A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gréguelos a la </w:t>
      </w:r>
      <w:r w:rsidR="00BE05EF" w:rsidRPr="00DF0856">
        <w:rPr>
          <w:rFonts w:eastAsia="Calibri" w:cs="Times New Roman"/>
          <w:sz w:val="24"/>
          <w:szCs w:val="24"/>
          <w:lang w:val="es-US"/>
        </w:rPr>
        <w:t xml:space="preserve">Tabla 1 de abajo 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y proporcione sus números de teléfono, </w:t>
      </w:r>
      <w:r w:rsidR="00E66FFD" w:rsidRPr="00DF0856">
        <w:rPr>
          <w:rFonts w:eastAsia="Calibri" w:cs="Times New Roman"/>
          <w:sz w:val="24"/>
          <w:szCs w:val="24"/>
          <w:lang w:val="es-US"/>
        </w:rPr>
        <w:t>si es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 posible. </w:t>
      </w:r>
      <w:r w:rsidR="00E66FFD" w:rsidRPr="00DF0856">
        <w:rPr>
          <w:rFonts w:eastAsia="Calibri" w:cs="Times New Roman"/>
          <w:sz w:val="24"/>
          <w:szCs w:val="24"/>
          <w:lang w:val="es-US"/>
        </w:rPr>
        <w:t>E</w:t>
      </w:r>
      <w:r w:rsidRPr="00DF0856">
        <w:rPr>
          <w:rFonts w:eastAsia="Calibri" w:cs="Times New Roman"/>
          <w:sz w:val="24"/>
          <w:szCs w:val="24"/>
          <w:lang w:val="es-US"/>
        </w:rPr>
        <w:t>specifi</w:t>
      </w:r>
      <w:r w:rsidR="00E66FFD" w:rsidRPr="00DF0856">
        <w:rPr>
          <w:rFonts w:eastAsia="Calibri" w:cs="Times New Roman"/>
          <w:sz w:val="24"/>
          <w:szCs w:val="24"/>
          <w:lang w:val="es-US"/>
        </w:rPr>
        <w:t>que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 si apoyarán este producto</w:t>
      </w:r>
      <w:r w:rsidR="00BE05EF" w:rsidRPr="00DF0856">
        <w:rPr>
          <w:rFonts w:eastAsia="Calibri" w:cs="Times New Roman"/>
          <w:sz w:val="24"/>
          <w:szCs w:val="24"/>
          <w:lang w:val="es-US"/>
        </w:rPr>
        <w:t>.</w:t>
      </w:r>
    </w:p>
    <w:p w14:paraId="0F60BD01" w14:textId="6098720B" w:rsidR="00BE05EF" w:rsidRPr="00DF0856" w:rsidRDefault="00BE05EF" w:rsidP="00BE05EF">
      <w:pPr>
        <w:autoSpaceDE w:val="0"/>
        <w:autoSpaceDN w:val="0"/>
        <w:adjustRightInd w:val="0"/>
        <w:ind w:hanging="11"/>
        <w:jc w:val="center"/>
        <w:rPr>
          <w:rFonts w:eastAsia="Calibri" w:cs="Arial"/>
          <w:color w:val="000000"/>
          <w:sz w:val="24"/>
          <w:szCs w:val="24"/>
          <w:lang w:val="es-US"/>
        </w:rPr>
      </w:pPr>
      <w:r w:rsidRPr="00DF0856">
        <w:rPr>
          <w:rFonts w:eastAsia="Calibri" w:cs="Arial"/>
          <w:color w:val="000000"/>
          <w:sz w:val="24"/>
          <w:szCs w:val="24"/>
          <w:lang w:val="es-US"/>
        </w:rPr>
        <w:t>Tabla 1: Lista de llamadas con contactos con los que comunicarse después de la firma</w:t>
      </w:r>
    </w:p>
    <w:tbl>
      <w:tblPr>
        <w:tblStyle w:val="TableGrid1"/>
        <w:tblW w:w="0" w:type="auto"/>
        <w:jc w:val="right"/>
        <w:tblBorders>
          <w:top w:val="single" w:sz="4" w:space="0" w:color="008085"/>
          <w:left w:val="single" w:sz="4" w:space="0" w:color="008085"/>
          <w:bottom w:val="single" w:sz="4" w:space="0" w:color="008085"/>
          <w:right w:val="single" w:sz="4" w:space="0" w:color="008085"/>
          <w:insideH w:val="single" w:sz="4" w:space="0" w:color="A6A6A6" w:themeColor="background1" w:themeShade="A6"/>
          <w:insideV w:val="single" w:sz="4" w:space="0" w:color="008085"/>
        </w:tblBorders>
        <w:tblLook w:val="04A0" w:firstRow="1" w:lastRow="0" w:firstColumn="1" w:lastColumn="0" w:noHBand="0" w:noVBand="1"/>
      </w:tblPr>
      <w:tblGrid>
        <w:gridCol w:w="1800"/>
        <w:gridCol w:w="1705"/>
        <w:gridCol w:w="1816"/>
        <w:gridCol w:w="2212"/>
        <w:gridCol w:w="1817"/>
      </w:tblGrid>
      <w:tr w:rsidR="00DC1A5B" w:rsidRPr="00DF0856" w14:paraId="5F410B55" w14:textId="77777777" w:rsidTr="00C87B61">
        <w:trPr>
          <w:jc w:val="right"/>
        </w:trPr>
        <w:tc>
          <w:tcPr>
            <w:tcW w:w="1800" w:type="dxa"/>
            <w:shd w:val="clear" w:color="auto" w:fill="008085"/>
            <w:vAlign w:val="bottom"/>
          </w:tcPr>
          <w:p w14:paraId="05F0DC7F" w14:textId="6AD68391" w:rsidR="00DC1A5B" w:rsidRPr="00DF0856" w:rsidRDefault="00FC4848" w:rsidP="00DC1A5B">
            <w:pPr>
              <w:pStyle w:val="ChartHeader"/>
              <w:rPr>
                <w:lang w:val="es-US"/>
              </w:rPr>
            </w:pPr>
            <w:r w:rsidRPr="00DF0856">
              <w:rPr>
                <w:lang w:val="es-US"/>
              </w:rPr>
              <w:t>A QUIÉN NOTIFICAR</w:t>
            </w:r>
          </w:p>
        </w:tc>
        <w:tc>
          <w:tcPr>
            <w:tcW w:w="1705" w:type="dxa"/>
            <w:shd w:val="clear" w:color="auto" w:fill="008085"/>
            <w:vAlign w:val="bottom"/>
          </w:tcPr>
          <w:p w14:paraId="04479EC6" w14:textId="49557B99" w:rsidR="00DC1A5B" w:rsidRPr="00DF0856" w:rsidRDefault="00FC4848" w:rsidP="00DC1A5B">
            <w:pPr>
              <w:pStyle w:val="ChartHeader"/>
              <w:rPr>
                <w:lang w:val="es-US"/>
              </w:rPr>
            </w:pPr>
            <w:r w:rsidRPr="00DF0856">
              <w:rPr>
                <w:lang w:val="es-US"/>
              </w:rPr>
              <w:t>CUÁNDO</w:t>
            </w:r>
          </w:p>
        </w:tc>
        <w:tc>
          <w:tcPr>
            <w:tcW w:w="1816" w:type="dxa"/>
            <w:shd w:val="clear" w:color="auto" w:fill="008085"/>
            <w:vAlign w:val="bottom"/>
          </w:tcPr>
          <w:p w14:paraId="4AA2D2F8" w14:textId="1D6E0C68" w:rsidR="00DC1A5B" w:rsidRPr="00DF0856" w:rsidRDefault="00FC4848" w:rsidP="00DC1A5B">
            <w:pPr>
              <w:pStyle w:val="ChartHeader"/>
              <w:rPr>
                <w:lang w:val="es-US"/>
              </w:rPr>
            </w:pPr>
            <w:r w:rsidRPr="00DF0856">
              <w:rPr>
                <w:lang w:val="es-US"/>
              </w:rPr>
              <w:t>NotifiCADOR</w:t>
            </w:r>
          </w:p>
        </w:tc>
        <w:tc>
          <w:tcPr>
            <w:tcW w:w="2212" w:type="dxa"/>
            <w:shd w:val="clear" w:color="auto" w:fill="008085"/>
            <w:vAlign w:val="bottom"/>
          </w:tcPr>
          <w:p w14:paraId="6384410B" w14:textId="47BA5204" w:rsidR="00DC1A5B" w:rsidRPr="00DF0856" w:rsidRDefault="00FC4848" w:rsidP="00DC1A5B">
            <w:pPr>
              <w:pStyle w:val="ChartHeader"/>
              <w:rPr>
                <w:lang w:val="es-US"/>
              </w:rPr>
            </w:pPr>
            <w:r w:rsidRPr="00DF0856">
              <w:rPr>
                <w:lang w:val="es-US"/>
              </w:rPr>
              <w:t>INFORMACIÓN DE CONTACTO</w:t>
            </w:r>
          </w:p>
        </w:tc>
        <w:tc>
          <w:tcPr>
            <w:tcW w:w="1817" w:type="dxa"/>
            <w:shd w:val="clear" w:color="auto" w:fill="008085"/>
            <w:vAlign w:val="bottom"/>
          </w:tcPr>
          <w:p w14:paraId="63C031BD" w14:textId="64BFDAA3" w:rsidR="00DC1A5B" w:rsidRPr="00DF0856" w:rsidRDefault="00FC4848" w:rsidP="00DC1A5B">
            <w:pPr>
              <w:pStyle w:val="ChartHeader"/>
              <w:rPr>
                <w:lang w:val="es-US"/>
              </w:rPr>
            </w:pPr>
            <w:r w:rsidRPr="00DF0856">
              <w:rPr>
                <w:lang w:val="es-US"/>
              </w:rPr>
              <w:t>¿APOYA EL PRODUCTO</w:t>
            </w:r>
            <w:r w:rsidR="00DC1A5B" w:rsidRPr="00DF0856">
              <w:rPr>
                <w:lang w:val="es-US"/>
              </w:rPr>
              <w:t>?</w:t>
            </w:r>
          </w:p>
        </w:tc>
      </w:tr>
      <w:tr w:rsidR="00441A56" w:rsidRPr="00DF0856" w14:paraId="50AE0A81" w14:textId="77777777" w:rsidTr="00C87B61">
        <w:trPr>
          <w:jc w:val="right"/>
        </w:trPr>
        <w:tc>
          <w:tcPr>
            <w:tcW w:w="1800" w:type="dxa"/>
            <w:vAlign w:val="center"/>
          </w:tcPr>
          <w:p w14:paraId="5D5C9664" w14:textId="089CF1FB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705" w:type="dxa"/>
            <w:vAlign w:val="center"/>
          </w:tcPr>
          <w:p w14:paraId="4402645A" w14:textId="469F3AA0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6" w:type="dxa"/>
            <w:vAlign w:val="center"/>
          </w:tcPr>
          <w:p w14:paraId="2AD0AB5C" w14:textId="5D1A8707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2212" w:type="dxa"/>
            <w:vAlign w:val="center"/>
          </w:tcPr>
          <w:p w14:paraId="224ABA05" w14:textId="41591CF6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7" w:type="dxa"/>
            <w:vAlign w:val="center"/>
          </w:tcPr>
          <w:p w14:paraId="27CF243D" w14:textId="65F1AE37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</w:tr>
      <w:tr w:rsidR="00441A56" w:rsidRPr="00DF0856" w14:paraId="415A9AAC" w14:textId="77777777" w:rsidTr="00C87B61">
        <w:trPr>
          <w:jc w:val="right"/>
        </w:trPr>
        <w:tc>
          <w:tcPr>
            <w:tcW w:w="1800" w:type="dxa"/>
            <w:vAlign w:val="center"/>
          </w:tcPr>
          <w:p w14:paraId="3FD5E89B" w14:textId="07FBD87E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705" w:type="dxa"/>
            <w:vAlign w:val="center"/>
          </w:tcPr>
          <w:p w14:paraId="0C4951D0" w14:textId="6598F95E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6" w:type="dxa"/>
            <w:vAlign w:val="center"/>
          </w:tcPr>
          <w:p w14:paraId="73D44152" w14:textId="5DBB01A4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2212" w:type="dxa"/>
            <w:vAlign w:val="center"/>
          </w:tcPr>
          <w:p w14:paraId="30DADFCD" w14:textId="12B8E4B5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7" w:type="dxa"/>
            <w:vAlign w:val="center"/>
          </w:tcPr>
          <w:p w14:paraId="57C87C6F" w14:textId="03B554B8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</w:tr>
      <w:tr w:rsidR="00441A56" w:rsidRPr="00DF0856" w14:paraId="1323DA80" w14:textId="77777777" w:rsidTr="00C87B61">
        <w:trPr>
          <w:jc w:val="right"/>
        </w:trPr>
        <w:tc>
          <w:tcPr>
            <w:tcW w:w="1800" w:type="dxa"/>
            <w:vAlign w:val="center"/>
          </w:tcPr>
          <w:p w14:paraId="4BEC84FC" w14:textId="63AD16FD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705" w:type="dxa"/>
            <w:vAlign w:val="center"/>
          </w:tcPr>
          <w:p w14:paraId="4BB6A2D8" w14:textId="38A384E8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6" w:type="dxa"/>
            <w:vAlign w:val="center"/>
          </w:tcPr>
          <w:p w14:paraId="38921681" w14:textId="6A3AD235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2212" w:type="dxa"/>
            <w:vAlign w:val="center"/>
          </w:tcPr>
          <w:p w14:paraId="57762B21" w14:textId="5A2AB757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7" w:type="dxa"/>
            <w:vAlign w:val="center"/>
          </w:tcPr>
          <w:p w14:paraId="6B6169C7" w14:textId="5E7FB710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</w:tr>
      <w:tr w:rsidR="00441A56" w:rsidRPr="00DF0856" w14:paraId="7C09E7DF" w14:textId="77777777" w:rsidTr="00C87B61">
        <w:trPr>
          <w:jc w:val="right"/>
        </w:trPr>
        <w:tc>
          <w:tcPr>
            <w:tcW w:w="1800" w:type="dxa"/>
            <w:vAlign w:val="center"/>
          </w:tcPr>
          <w:p w14:paraId="618226DB" w14:textId="0257D11D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705" w:type="dxa"/>
            <w:vAlign w:val="center"/>
          </w:tcPr>
          <w:p w14:paraId="59198EE7" w14:textId="742E987C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6" w:type="dxa"/>
            <w:vAlign w:val="center"/>
          </w:tcPr>
          <w:p w14:paraId="448C0A9C" w14:textId="6D9F2F17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2212" w:type="dxa"/>
            <w:vAlign w:val="center"/>
          </w:tcPr>
          <w:p w14:paraId="4B7FE294" w14:textId="33C8584D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  <w:tc>
          <w:tcPr>
            <w:tcW w:w="1817" w:type="dxa"/>
            <w:vAlign w:val="center"/>
          </w:tcPr>
          <w:p w14:paraId="042434CA" w14:textId="649EBEB2" w:rsidR="00441A56" w:rsidRPr="00DF0856" w:rsidRDefault="00441A56" w:rsidP="00441A56">
            <w:pPr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</w:pPr>
            <w:r w:rsidRPr="00DF0856">
              <w:rPr>
                <w:rFonts w:eastAsia="Calibri" w:cs="Times New Roman"/>
                <w:color w:val="FFFFFF" w:themeColor="background1"/>
                <w:sz w:val="20"/>
                <w:szCs w:val="20"/>
                <w:lang w:val="es-US"/>
              </w:rPr>
              <w:t>-</w:t>
            </w:r>
          </w:p>
        </w:tc>
      </w:tr>
    </w:tbl>
    <w:p w14:paraId="23114296" w14:textId="11444F01" w:rsidR="00DC1A5B" w:rsidRPr="00DF0856" w:rsidRDefault="00DC1A5B" w:rsidP="00DC1A5B">
      <w:pPr>
        <w:autoSpaceDE w:val="0"/>
        <w:autoSpaceDN w:val="0"/>
        <w:adjustRightInd w:val="0"/>
        <w:rPr>
          <w:rFonts w:eastAsia="Calibri" w:cs="Arial"/>
          <w:color w:val="000000"/>
          <w:sz w:val="24"/>
          <w:szCs w:val="24"/>
          <w:lang w:val="es-US"/>
        </w:rPr>
      </w:pPr>
    </w:p>
    <w:p w14:paraId="35135993" w14:textId="116701E3" w:rsidR="00DC1A5B" w:rsidRPr="00DF0856" w:rsidRDefault="00FC4848" w:rsidP="00DC1A5B">
      <w:pPr>
        <w:pStyle w:val="nn2"/>
        <w:rPr>
          <w:b/>
          <w:lang w:val="es-US"/>
        </w:rPr>
      </w:pPr>
      <w:r w:rsidRPr="00DF0856">
        <w:rPr>
          <w:b/>
          <w:lang w:val="es-US"/>
        </w:rPr>
        <w:t xml:space="preserve">Plan de </w:t>
      </w:r>
      <w:r w:rsidR="00431ADE" w:rsidRPr="00DF0856">
        <w:rPr>
          <w:b/>
          <w:lang w:val="es-US"/>
        </w:rPr>
        <w:t>a</w:t>
      </w:r>
      <w:r w:rsidRPr="00DF0856">
        <w:rPr>
          <w:b/>
          <w:lang w:val="es-US"/>
        </w:rPr>
        <w:t xml:space="preserve">ctividades de </w:t>
      </w:r>
      <w:r w:rsidR="00431ADE" w:rsidRPr="00DF0856">
        <w:rPr>
          <w:b/>
          <w:lang w:val="es-US"/>
        </w:rPr>
        <w:t>e</w:t>
      </w:r>
      <w:r w:rsidRPr="00DF0856">
        <w:rPr>
          <w:b/>
          <w:lang w:val="es-US"/>
        </w:rPr>
        <w:t xml:space="preserve">xtensión </w:t>
      </w:r>
      <w:r w:rsidR="00431ADE" w:rsidRPr="00DF0856">
        <w:rPr>
          <w:b/>
          <w:lang w:val="es-US"/>
        </w:rPr>
        <w:t>p</w:t>
      </w:r>
      <w:r w:rsidRPr="00DF0856">
        <w:rPr>
          <w:b/>
          <w:lang w:val="es-US"/>
        </w:rPr>
        <w:t>ost</w:t>
      </w:r>
      <w:r w:rsidR="00431ADE" w:rsidRPr="00DF0856">
        <w:rPr>
          <w:b/>
          <w:lang w:val="es-US"/>
        </w:rPr>
        <w:t>eriores a la</w:t>
      </w:r>
      <w:r w:rsidRPr="00DF0856">
        <w:rPr>
          <w:b/>
          <w:lang w:val="es-US"/>
        </w:rPr>
        <w:t xml:space="preserve"> </w:t>
      </w:r>
      <w:r w:rsidR="00431ADE" w:rsidRPr="00DF0856">
        <w:rPr>
          <w:b/>
          <w:lang w:val="es-US"/>
        </w:rPr>
        <w:t>a</w:t>
      </w:r>
      <w:r w:rsidRPr="00DF0856">
        <w:rPr>
          <w:b/>
          <w:lang w:val="es-US"/>
        </w:rPr>
        <w:t>cción</w:t>
      </w:r>
      <w:r w:rsidR="00BE05EF" w:rsidRPr="00DF0856">
        <w:rPr>
          <w:b/>
          <w:lang w:val="es-US"/>
        </w:rPr>
        <w:t>:</w:t>
      </w:r>
    </w:p>
    <w:p w14:paraId="42603771" w14:textId="07697146" w:rsidR="00DC1A5B" w:rsidRPr="00DF0856" w:rsidRDefault="00FC4848" w:rsidP="00DC1A5B">
      <w:pPr>
        <w:rPr>
          <w:rFonts w:eastAsia="Calibri" w:cs="Times New Roman"/>
          <w:sz w:val="24"/>
          <w:szCs w:val="24"/>
          <w:lang w:val="es-US"/>
        </w:rPr>
      </w:pPr>
      <w:r w:rsidRPr="00DF0856">
        <w:rPr>
          <w:rFonts w:eastAsia="Calibri" w:cs="Times New Roman"/>
          <w:sz w:val="24"/>
          <w:szCs w:val="24"/>
          <w:lang w:val="es-US"/>
        </w:rPr>
        <w:t xml:space="preserve">¿Qué planes tiene para realizar acciones de extensión </w:t>
      </w:r>
      <w:r w:rsidR="00431ADE" w:rsidRPr="00DF0856">
        <w:rPr>
          <w:rFonts w:eastAsia="Calibri" w:cs="Times New Roman"/>
          <w:sz w:val="24"/>
          <w:szCs w:val="24"/>
          <w:lang w:val="es-US"/>
        </w:rPr>
        <w:t xml:space="preserve">posteriores a la acción 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con los </w:t>
      </w:r>
      <w:r w:rsidR="00431ADE" w:rsidRPr="00DF0856">
        <w:rPr>
          <w:rFonts w:eastAsia="Calibri" w:cs="Times New Roman"/>
          <w:sz w:val="24"/>
          <w:szCs w:val="24"/>
          <w:lang w:val="es-US"/>
        </w:rPr>
        <w:t xml:space="preserve">participantes </w:t>
      </w:r>
      <w:r w:rsidRPr="00DF0856">
        <w:rPr>
          <w:rFonts w:eastAsia="Calibri" w:cs="Times New Roman"/>
          <w:sz w:val="24"/>
          <w:szCs w:val="24"/>
          <w:lang w:val="es-US"/>
        </w:rPr>
        <w:t>involucrados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? 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Marque todos los casos que </w:t>
      </w:r>
      <w:r w:rsidR="00431ADE" w:rsidRPr="00DF0856">
        <w:rPr>
          <w:rFonts w:eastAsia="Calibri" w:cs="Times New Roman"/>
          <w:sz w:val="24"/>
          <w:szCs w:val="24"/>
          <w:lang w:val="es-US"/>
        </w:rPr>
        <w:t xml:space="preserve">se </w:t>
      </w:r>
      <w:r w:rsidRPr="00DF0856">
        <w:rPr>
          <w:rFonts w:eastAsia="Calibri" w:cs="Times New Roman"/>
          <w:sz w:val="24"/>
          <w:szCs w:val="24"/>
          <w:lang w:val="es-US"/>
        </w:rPr>
        <w:t>apliquen</w:t>
      </w:r>
      <w:r w:rsidR="00DC1A5B" w:rsidRPr="00DF0856">
        <w:rPr>
          <w:rFonts w:eastAsia="Calibri" w:cs="Times New Roman"/>
          <w:sz w:val="24"/>
          <w:szCs w:val="24"/>
          <w:lang w:val="es-US"/>
        </w:rPr>
        <w:t>:</w:t>
      </w:r>
    </w:p>
    <w:p w14:paraId="003BB821" w14:textId="4AE4A381" w:rsidR="00DC1A5B" w:rsidRPr="00DF0856" w:rsidRDefault="00431ADE" w:rsidP="00DC1A5B">
      <w:pPr>
        <w:ind w:left="720"/>
        <w:rPr>
          <w:rFonts w:eastAsia="Calibri" w:cs="Times New Roman"/>
          <w:sz w:val="24"/>
          <w:szCs w:val="24"/>
          <w:lang w:val="es-US"/>
        </w:rPr>
      </w:pPr>
      <w:r w:rsidRPr="00DF0856">
        <w:rPr>
          <w:rFonts w:eastAsia="Calibri" w:cs="Times New Roman"/>
          <w:sz w:val="24"/>
          <w:szCs w:val="24"/>
          <w:lang w:val="es-US"/>
        </w:rPr>
        <w:t>C</w:t>
      </w:r>
      <w:r w:rsidR="00FC4848" w:rsidRPr="00DF0856">
        <w:rPr>
          <w:rFonts w:eastAsia="Calibri" w:cs="Times New Roman"/>
          <w:sz w:val="24"/>
          <w:szCs w:val="24"/>
          <w:lang w:val="es-US"/>
        </w:rPr>
        <w:t>onferencia</w:t>
      </w:r>
      <w:r w:rsidRPr="00DF0856">
        <w:rPr>
          <w:rFonts w:eastAsia="Calibri" w:cs="Times New Roman"/>
          <w:sz w:val="24"/>
          <w:szCs w:val="24"/>
          <w:lang w:val="es-US"/>
        </w:rPr>
        <w:t xml:space="preserve">s </w:t>
      </w:r>
      <w:r w:rsidR="00DF0856" w:rsidRPr="00DF0856">
        <w:rPr>
          <w:rFonts w:eastAsia="Calibri" w:cs="Times New Roman"/>
          <w:sz w:val="24"/>
          <w:szCs w:val="24"/>
          <w:lang w:val="es-US"/>
        </w:rPr>
        <w:t>telefónicas</w:t>
      </w:r>
      <w:r w:rsidR="00DF0856" w:rsidRPr="00DF0856">
        <w:rPr>
          <w:rFonts w:eastAsia="Calibri" w:cs="Arial"/>
          <w:sz w:val="24"/>
          <w:szCs w:val="24"/>
          <w:lang w:val="es-US"/>
        </w:rPr>
        <w:t xml:space="preserve"> (</w:t>
      </w:r>
      <w:r w:rsidR="00DC1A5B" w:rsidRPr="00DF0856">
        <w:rPr>
          <w:rFonts w:eastAsia="Calibri" w:cs="Arial"/>
          <w:sz w:val="24"/>
          <w:szCs w:val="24"/>
          <w:lang w:val="es-US"/>
        </w:rPr>
        <w:t xml:space="preserve">    )</w:t>
      </w:r>
    </w:p>
    <w:p w14:paraId="0E1387CF" w14:textId="1936051D" w:rsidR="00DC1A5B" w:rsidRPr="00DF0856" w:rsidRDefault="00DF0856" w:rsidP="00DC1A5B">
      <w:p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Times New Roman"/>
          <w:sz w:val="24"/>
          <w:szCs w:val="24"/>
          <w:lang w:val="es-US"/>
        </w:rPr>
        <w:t>Seminarios web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 (</w:t>
      </w:r>
      <w:r w:rsidR="005862D9" w:rsidRPr="00DF0856">
        <w:rPr>
          <w:rFonts w:eastAsia="Calibri" w:cs="Times New Roman"/>
          <w:sz w:val="24"/>
          <w:szCs w:val="24"/>
          <w:lang w:val="es-US"/>
        </w:rPr>
        <w:t xml:space="preserve"> 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  </w:t>
      </w:r>
      <w:r w:rsidR="005862D9" w:rsidRPr="00DF0856">
        <w:rPr>
          <w:rFonts w:eastAsia="Calibri" w:cs="Times New Roman"/>
          <w:sz w:val="24"/>
          <w:szCs w:val="24"/>
          <w:lang w:val="es-US"/>
        </w:rPr>
        <w:t xml:space="preserve"> </w:t>
      </w:r>
      <w:r w:rsidR="00DC1A5B" w:rsidRPr="00DF0856">
        <w:rPr>
          <w:rFonts w:eastAsia="Calibri" w:cs="Times New Roman"/>
          <w:sz w:val="24"/>
          <w:szCs w:val="24"/>
          <w:lang w:val="es-US"/>
        </w:rPr>
        <w:t>)</w:t>
      </w:r>
    </w:p>
    <w:p w14:paraId="1E4DBE0F" w14:textId="5BE76AFB" w:rsidR="00DC1A5B" w:rsidRPr="00DF0856" w:rsidRDefault="00FC4848" w:rsidP="00DC1A5B">
      <w:pPr>
        <w:ind w:left="720"/>
        <w:rPr>
          <w:rFonts w:eastAsia="Calibri" w:cs="Times New Roman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Radio o</w:t>
      </w:r>
      <w:r w:rsidR="00DC1A5B" w:rsidRPr="00DF0856">
        <w:rPr>
          <w:rFonts w:eastAsia="Calibri" w:cs="Arial"/>
          <w:sz w:val="24"/>
          <w:szCs w:val="24"/>
          <w:lang w:val="es-US"/>
        </w:rPr>
        <w:t xml:space="preserve"> </w:t>
      </w:r>
      <w:r w:rsidR="00431ADE" w:rsidRPr="00DF0856">
        <w:rPr>
          <w:rFonts w:eastAsia="Calibri" w:cs="Arial"/>
          <w:sz w:val="24"/>
          <w:szCs w:val="24"/>
          <w:lang w:val="es-US"/>
        </w:rPr>
        <w:t>v</w:t>
      </w:r>
      <w:r w:rsidR="00DC1A5B" w:rsidRPr="00DF0856">
        <w:rPr>
          <w:rFonts w:eastAsia="Calibri" w:cs="Arial"/>
          <w:sz w:val="24"/>
          <w:szCs w:val="24"/>
          <w:lang w:val="es-US"/>
        </w:rPr>
        <w:t>ideo (    )</w:t>
      </w:r>
    </w:p>
    <w:p w14:paraId="27810D97" w14:textId="6DADD182" w:rsidR="00DC1A5B" w:rsidRPr="00DF0856" w:rsidRDefault="00FC4848" w:rsidP="00DC1A5B">
      <w:p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Times New Roman"/>
          <w:sz w:val="24"/>
          <w:szCs w:val="24"/>
          <w:lang w:val="es-US"/>
        </w:rPr>
        <w:t>Soporte de implementación</w:t>
      </w:r>
      <w:r w:rsidR="00DC1A5B" w:rsidRPr="00DF0856">
        <w:rPr>
          <w:rFonts w:eastAsia="Calibri" w:cs="Times New Roman"/>
          <w:sz w:val="24"/>
          <w:szCs w:val="24"/>
          <w:lang w:val="es-US"/>
        </w:rPr>
        <w:t xml:space="preserve"> (</w:t>
      </w:r>
      <w:r w:rsidRPr="00DF0856">
        <w:rPr>
          <w:rFonts w:eastAsia="Calibri" w:cs="Times New Roman"/>
          <w:sz w:val="24"/>
          <w:szCs w:val="24"/>
          <w:lang w:val="es-US"/>
        </w:rPr>
        <w:t>listas de verificación</w:t>
      </w:r>
      <w:r w:rsidR="00DC1A5B" w:rsidRPr="00DF0856">
        <w:rPr>
          <w:rFonts w:eastAsia="Calibri" w:cs="Times New Roman"/>
          <w:sz w:val="24"/>
          <w:szCs w:val="24"/>
          <w:lang w:val="es-US"/>
        </w:rPr>
        <w:t>/videos)</w:t>
      </w:r>
      <w:r w:rsidR="00BE05EF" w:rsidRPr="00DF0856">
        <w:rPr>
          <w:rFonts w:eastAsia="Calibri" w:cs="Arial"/>
          <w:sz w:val="24"/>
          <w:szCs w:val="24"/>
          <w:lang w:val="es-US"/>
        </w:rPr>
        <w:t xml:space="preserve"> </w:t>
      </w:r>
      <w:r w:rsidR="00DC1A5B" w:rsidRPr="00DF0856">
        <w:rPr>
          <w:rFonts w:eastAsia="Calibri" w:cs="Arial"/>
          <w:sz w:val="24"/>
          <w:szCs w:val="24"/>
          <w:lang w:val="es-US"/>
        </w:rPr>
        <w:t>(    )</w:t>
      </w:r>
    </w:p>
    <w:p w14:paraId="1CF31221" w14:textId="71FCE533" w:rsidR="00DC1A5B" w:rsidRPr="00DF0856" w:rsidRDefault="00FC4848" w:rsidP="00DC1A5B">
      <w:pPr>
        <w:ind w:left="720"/>
        <w:rPr>
          <w:rFonts w:eastAsia="Calibri" w:cs="Arial"/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Asistencia a conferencias</w:t>
      </w:r>
      <w:r w:rsidR="00BE05EF" w:rsidRPr="00DF0856">
        <w:rPr>
          <w:rFonts w:eastAsia="Calibri" w:cs="Arial"/>
          <w:sz w:val="24"/>
          <w:szCs w:val="24"/>
          <w:lang w:val="es-US"/>
        </w:rPr>
        <w:t xml:space="preserve"> (    )</w:t>
      </w:r>
    </w:p>
    <w:p w14:paraId="2C8AF95D" w14:textId="789B0575" w:rsidR="00DC1A5B" w:rsidRPr="00DF0856" w:rsidRDefault="00FC4848" w:rsidP="00DC1A5B">
      <w:pPr>
        <w:ind w:left="720"/>
        <w:rPr>
          <w:sz w:val="24"/>
          <w:szCs w:val="24"/>
          <w:lang w:val="es-US"/>
        </w:rPr>
      </w:pPr>
      <w:r w:rsidRPr="00DF0856">
        <w:rPr>
          <w:rFonts w:eastAsia="Calibri" w:cs="Arial"/>
          <w:sz w:val="24"/>
          <w:szCs w:val="24"/>
          <w:lang w:val="es-US"/>
        </w:rPr>
        <w:t>Otros</w:t>
      </w:r>
      <w:r w:rsidR="00BE05EF" w:rsidRPr="00DF0856">
        <w:rPr>
          <w:rFonts w:eastAsia="Calibri" w:cs="Arial"/>
          <w:sz w:val="24"/>
          <w:szCs w:val="24"/>
          <w:lang w:val="es-US"/>
        </w:rPr>
        <w:t>:</w:t>
      </w:r>
    </w:p>
    <w:sectPr w:rsidR="00DC1A5B" w:rsidRPr="00DF0856" w:rsidSect="001F406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B59EF" w14:textId="77777777" w:rsidR="007F6ED4" w:rsidRDefault="007F6ED4" w:rsidP="00E96485">
      <w:r>
        <w:separator/>
      </w:r>
    </w:p>
    <w:p w14:paraId="7AB5F3AC" w14:textId="77777777" w:rsidR="007F6ED4" w:rsidRDefault="007F6ED4"/>
  </w:endnote>
  <w:endnote w:type="continuationSeparator" w:id="0">
    <w:p w14:paraId="324E9CFF" w14:textId="77777777" w:rsidR="007F6ED4" w:rsidRDefault="007F6ED4" w:rsidP="00E96485">
      <w:r>
        <w:continuationSeparator/>
      </w:r>
    </w:p>
    <w:p w14:paraId="0CE9A939" w14:textId="77777777" w:rsidR="007F6ED4" w:rsidRDefault="007F6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5AB0810B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9ED0F24" id="Straight Connector 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2171B9F4" w:rsidR="00A22E01" w:rsidRDefault="00A22E01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1FCD85CE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ADFF9D4" id="Straight Connector 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8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  <w:lang w:val="es-AR" w:eastAsia="es-AR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2C0D0736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A156BD2" id="Straight Connector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B2C84" w14:textId="77777777" w:rsidR="007F6ED4" w:rsidRDefault="007F6ED4" w:rsidP="00E96485">
      <w:r>
        <w:separator/>
      </w:r>
    </w:p>
  </w:footnote>
  <w:footnote w:type="continuationSeparator" w:id="0">
    <w:p w14:paraId="40E7F6D4" w14:textId="77777777" w:rsidR="007F6ED4" w:rsidRDefault="007F6ED4" w:rsidP="00E96485">
      <w:r>
        <w:continuationSeparator/>
      </w:r>
    </w:p>
    <w:p w14:paraId="1DF4FCC8" w14:textId="77777777" w:rsidR="007F6ED4" w:rsidRDefault="007F6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763B" w14:textId="7DDB8AAB" w:rsidR="00033FC7" w:rsidRPr="00222E5B" w:rsidRDefault="00033FC7" w:rsidP="00A22E01">
    <w:pPr>
      <w:pStyle w:val="Header"/>
      <w:ind w:left="1260"/>
      <w:rPr>
        <w:b/>
        <w:bCs/>
        <w:color w:val="008085"/>
        <w:sz w:val="24"/>
        <w:szCs w:val="24"/>
        <w:lang w:val="es-CL"/>
      </w:rPr>
    </w:pPr>
    <w:r w:rsidRPr="00222E5B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57216" behindDoc="0" locked="0" layoutInCell="1" allowOverlap="1" wp14:anchorId="6B9FC73B" wp14:editId="2680FFCB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7646">
      <w:rPr>
        <w:b/>
        <w:bCs/>
        <w:color w:val="008085"/>
        <w:sz w:val="24"/>
        <w:szCs w:val="24"/>
        <w:lang w:val="es-CL"/>
      </w:rPr>
      <w:t xml:space="preserve">COLABORACIÓN CON </w:t>
    </w:r>
    <w:r w:rsidRPr="00222E5B">
      <w:rPr>
        <w:b/>
        <w:bCs/>
        <w:color w:val="008085"/>
        <w:sz w:val="24"/>
        <w:szCs w:val="24"/>
        <w:lang w:val="es-CL"/>
      </w:rPr>
      <w:t>MEGACI</w:t>
    </w:r>
    <w:r w:rsidR="00ED7646">
      <w:rPr>
        <w:b/>
        <w:bCs/>
        <w:color w:val="008085"/>
        <w:sz w:val="24"/>
        <w:szCs w:val="24"/>
        <w:lang w:val="es-CL"/>
      </w:rPr>
      <w:t>UDAD</w:t>
    </w:r>
    <w:r w:rsidRPr="00222E5B">
      <w:rPr>
        <w:b/>
        <w:bCs/>
        <w:color w:val="008085"/>
        <w:sz w:val="24"/>
        <w:szCs w:val="24"/>
        <w:lang w:val="es-CL"/>
      </w:rPr>
      <w:t>ES</w:t>
    </w:r>
  </w:p>
  <w:p w14:paraId="7A42ABBE" w14:textId="462B0AF9" w:rsidR="00033FC7" w:rsidRPr="00222E5B" w:rsidRDefault="00033FC7" w:rsidP="00D778F7">
    <w:pPr>
      <w:pStyle w:val="Header"/>
      <w:tabs>
        <w:tab w:val="clear" w:pos="4680"/>
        <w:tab w:val="center" w:pos="5103"/>
      </w:tabs>
      <w:ind w:left="1260"/>
      <w:rPr>
        <w:lang w:val="es-CL"/>
      </w:rPr>
    </w:pPr>
    <w:r w:rsidRPr="00222E5B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62DB4F" wp14:editId="178438A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F8147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DC1A5B" w:rsidRPr="00222E5B">
      <w:rPr>
        <w:lang w:val="es-CL"/>
      </w:rPr>
      <w:t>P</w:t>
    </w:r>
    <w:r w:rsidR="006B2E97">
      <w:rPr>
        <w:lang w:val="es-CL"/>
      </w:rPr>
      <w:t xml:space="preserve">lantilla para el </w:t>
    </w:r>
    <w:r w:rsidR="002C3392">
      <w:rPr>
        <w:lang w:val="es-CL"/>
      </w:rPr>
      <w:t>P</w:t>
    </w:r>
    <w:r w:rsidR="00DC1A5B" w:rsidRPr="00222E5B">
      <w:rPr>
        <w:lang w:val="es-CL"/>
      </w:rPr>
      <w:t>lan</w:t>
    </w:r>
    <w:r w:rsidR="00222E5B">
      <w:rPr>
        <w:lang w:val="es-CL"/>
      </w:rPr>
      <w:t xml:space="preserve"> de </w:t>
    </w:r>
    <w:r w:rsidR="00ED7646">
      <w:rPr>
        <w:lang w:val="es-CL"/>
      </w:rPr>
      <w:t>c</w:t>
    </w:r>
    <w:r w:rsidR="00222E5B">
      <w:rPr>
        <w:lang w:val="es-CL"/>
      </w:rPr>
      <w:t>omunicaciones</w:t>
    </w:r>
    <w:r w:rsidR="00DC1A5B" w:rsidRPr="00222E5B">
      <w:rPr>
        <w:lang w:val="es-CL"/>
      </w:rPr>
      <w:tab/>
    </w:r>
    <w:r w:rsidRPr="00222E5B">
      <w:rPr>
        <w:lang w:val="es-CL"/>
      </w:rPr>
      <w:tab/>
    </w:r>
    <w:r w:rsidR="00C22B28">
      <w:rPr>
        <w:lang w:val="es-CL"/>
      </w:rPr>
      <w:t>mayo</w:t>
    </w:r>
    <w:r w:rsidR="00ED7646">
      <w:rPr>
        <w:lang w:val="es-CL"/>
      </w:rPr>
      <w:t> de </w:t>
    </w:r>
    <w:r w:rsidRPr="00222E5B">
      <w:rPr>
        <w:lang w:val="es-CL"/>
      </w:rPr>
      <w:t>20</w:t>
    </w:r>
    <w:r w:rsidR="00441A56">
      <w:rPr>
        <w:lang w:val="es-CL"/>
      </w:rPr>
      <w:t>2</w:t>
    </w:r>
    <w:r w:rsidR="00581119">
      <w:rPr>
        <w:lang w:val="es-CL"/>
      </w:rPr>
      <w:t>1</w:t>
    </w:r>
  </w:p>
  <w:p w14:paraId="6AC39108" w14:textId="77777777" w:rsidR="00033FC7" w:rsidRPr="00222E5B" w:rsidRDefault="00033FC7">
    <w:pPr>
      <w:pStyle w:val="Header"/>
      <w:rPr>
        <w:lang w:val="es-C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  <w:lang w:val="es-AR" w:eastAsia="es-AR"/>
      </w:rPr>
      <w:drawing>
        <wp:anchor distT="0" distB="0" distL="114300" distR="114300" simplePos="0" relativeHeight="251675648" behindDoc="0" locked="0" layoutInCell="1" allowOverlap="1" wp14:anchorId="0600A723" wp14:editId="62189F83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5641A04D" w:rsidR="001F4064" w:rsidRDefault="001F4064" w:rsidP="009151C5">
    <w:pPr>
      <w:pStyle w:val="Header"/>
      <w:ind w:left="1260"/>
    </w:pPr>
    <w:r w:rsidRPr="00C70EBD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1E4AF7F6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3790B8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7D0E70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50742"/>
    <w:multiLevelType w:val="hybridMultilevel"/>
    <w:tmpl w:val="2AD6C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C440F"/>
    <w:multiLevelType w:val="hybridMultilevel"/>
    <w:tmpl w:val="51663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F03B79"/>
    <w:multiLevelType w:val="hybridMultilevel"/>
    <w:tmpl w:val="A5AAD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A462B"/>
    <w:multiLevelType w:val="hybridMultilevel"/>
    <w:tmpl w:val="4DC29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D43C9"/>
    <w:multiLevelType w:val="hybridMultilevel"/>
    <w:tmpl w:val="6276C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36"/>
  </w:num>
  <w:num w:numId="4">
    <w:abstractNumId w:val="32"/>
  </w:num>
  <w:num w:numId="5">
    <w:abstractNumId w:val="42"/>
  </w:num>
  <w:num w:numId="6">
    <w:abstractNumId w:val="40"/>
  </w:num>
  <w:num w:numId="7">
    <w:abstractNumId w:val="37"/>
  </w:num>
  <w:num w:numId="8">
    <w:abstractNumId w:val="33"/>
  </w:num>
  <w:num w:numId="9">
    <w:abstractNumId w:val="26"/>
  </w:num>
  <w:num w:numId="10">
    <w:abstractNumId w:val="9"/>
  </w:num>
  <w:num w:numId="11">
    <w:abstractNumId w:val="38"/>
  </w:num>
  <w:num w:numId="12">
    <w:abstractNumId w:val="8"/>
  </w:num>
  <w:num w:numId="13">
    <w:abstractNumId w:val="25"/>
  </w:num>
  <w:num w:numId="14">
    <w:abstractNumId w:val="41"/>
  </w:num>
  <w:num w:numId="15">
    <w:abstractNumId w:val="12"/>
  </w:num>
  <w:num w:numId="16">
    <w:abstractNumId w:val="19"/>
  </w:num>
  <w:num w:numId="17">
    <w:abstractNumId w:val="20"/>
  </w:num>
  <w:num w:numId="18">
    <w:abstractNumId w:val="30"/>
  </w:num>
  <w:num w:numId="19">
    <w:abstractNumId w:val="18"/>
  </w:num>
  <w:num w:numId="20">
    <w:abstractNumId w:val="39"/>
  </w:num>
  <w:num w:numId="21">
    <w:abstractNumId w:val="4"/>
  </w:num>
  <w:num w:numId="22">
    <w:abstractNumId w:val="3"/>
  </w:num>
  <w:num w:numId="23">
    <w:abstractNumId w:val="10"/>
  </w:num>
  <w:num w:numId="24">
    <w:abstractNumId w:val="31"/>
  </w:num>
  <w:num w:numId="25">
    <w:abstractNumId w:val="13"/>
  </w:num>
  <w:num w:numId="26">
    <w:abstractNumId w:val="34"/>
  </w:num>
  <w:num w:numId="27">
    <w:abstractNumId w:val="5"/>
  </w:num>
  <w:num w:numId="28">
    <w:abstractNumId w:val="21"/>
  </w:num>
  <w:num w:numId="29">
    <w:abstractNumId w:val="15"/>
  </w:num>
  <w:num w:numId="30">
    <w:abstractNumId w:val="35"/>
  </w:num>
  <w:num w:numId="31">
    <w:abstractNumId w:val="1"/>
  </w:num>
  <w:num w:numId="32">
    <w:abstractNumId w:val="28"/>
  </w:num>
  <w:num w:numId="33">
    <w:abstractNumId w:val="7"/>
  </w:num>
  <w:num w:numId="34">
    <w:abstractNumId w:val="24"/>
  </w:num>
  <w:num w:numId="35">
    <w:abstractNumId w:val="17"/>
  </w:num>
  <w:num w:numId="36">
    <w:abstractNumId w:val="0"/>
  </w:num>
  <w:num w:numId="37">
    <w:abstractNumId w:val="29"/>
  </w:num>
  <w:num w:numId="38">
    <w:abstractNumId w:val="27"/>
  </w:num>
  <w:num w:numId="39">
    <w:abstractNumId w:val="16"/>
  </w:num>
  <w:num w:numId="40">
    <w:abstractNumId w:val="11"/>
  </w:num>
  <w:num w:numId="41">
    <w:abstractNumId w:val="2"/>
  </w:num>
  <w:num w:numId="42">
    <w:abstractNumId w:val="14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02192"/>
    <w:rsid w:val="00013221"/>
    <w:rsid w:val="000168A5"/>
    <w:rsid w:val="00022E94"/>
    <w:rsid w:val="00033FC7"/>
    <w:rsid w:val="00036256"/>
    <w:rsid w:val="00043486"/>
    <w:rsid w:val="000513EC"/>
    <w:rsid w:val="00086F4A"/>
    <w:rsid w:val="000966C7"/>
    <w:rsid w:val="000A374B"/>
    <w:rsid w:val="000A6139"/>
    <w:rsid w:val="000C1376"/>
    <w:rsid w:val="000C4752"/>
    <w:rsid w:val="000D0E2D"/>
    <w:rsid w:val="000D3491"/>
    <w:rsid w:val="00110C38"/>
    <w:rsid w:val="00130F67"/>
    <w:rsid w:val="001433A4"/>
    <w:rsid w:val="00145CC5"/>
    <w:rsid w:val="00160181"/>
    <w:rsid w:val="001740AA"/>
    <w:rsid w:val="00184F77"/>
    <w:rsid w:val="00187E9E"/>
    <w:rsid w:val="001978F3"/>
    <w:rsid w:val="001A12C8"/>
    <w:rsid w:val="001B3B77"/>
    <w:rsid w:val="001B4B1D"/>
    <w:rsid w:val="001D5858"/>
    <w:rsid w:val="001D7D50"/>
    <w:rsid w:val="001F4064"/>
    <w:rsid w:val="001F5D10"/>
    <w:rsid w:val="00214969"/>
    <w:rsid w:val="00215290"/>
    <w:rsid w:val="00215966"/>
    <w:rsid w:val="00222E5B"/>
    <w:rsid w:val="0022443E"/>
    <w:rsid w:val="002472F0"/>
    <w:rsid w:val="00264C1C"/>
    <w:rsid w:val="00295443"/>
    <w:rsid w:val="002A349A"/>
    <w:rsid w:val="002C3392"/>
    <w:rsid w:val="002D6C6C"/>
    <w:rsid w:val="002E5CFE"/>
    <w:rsid w:val="00350535"/>
    <w:rsid w:val="003A07E8"/>
    <w:rsid w:val="003A2624"/>
    <w:rsid w:val="003A6491"/>
    <w:rsid w:val="003D6150"/>
    <w:rsid w:val="00422D71"/>
    <w:rsid w:val="00431ADE"/>
    <w:rsid w:val="00441A56"/>
    <w:rsid w:val="00452EB1"/>
    <w:rsid w:val="00471F1C"/>
    <w:rsid w:val="004A1BB8"/>
    <w:rsid w:val="004E6031"/>
    <w:rsid w:val="004F5E29"/>
    <w:rsid w:val="0050571B"/>
    <w:rsid w:val="0051543C"/>
    <w:rsid w:val="005306C3"/>
    <w:rsid w:val="005405D2"/>
    <w:rsid w:val="00551810"/>
    <w:rsid w:val="00556419"/>
    <w:rsid w:val="00562EDB"/>
    <w:rsid w:val="0056754B"/>
    <w:rsid w:val="005709A5"/>
    <w:rsid w:val="00581119"/>
    <w:rsid w:val="005862D9"/>
    <w:rsid w:val="005A07E9"/>
    <w:rsid w:val="005E1BA2"/>
    <w:rsid w:val="00626109"/>
    <w:rsid w:val="00650930"/>
    <w:rsid w:val="006512E6"/>
    <w:rsid w:val="006831E9"/>
    <w:rsid w:val="00683997"/>
    <w:rsid w:val="006B2E97"/>
    <w:rsid w:val="006C58F5"/>
    <w:rsid w:val="006E3B91"/>
    <w:rsid w:val="00701A9F"/>
    <w:rsid w:val="00704E98"/>
    <w:rsid w:val="0072593F"/>
    <w:rsid w:val="00755C23"/>
    <w:rsid w:val="00760038"/>
    <w:rsid w:val="00790245"/>
    <w:rsid w:val="007B6B2E"/>
    <w:rsid w:val="007C3102"/>
    <w:rsid w:val="007C64DF"/>
    <w:rsid w:val="007D0E70"/>
    <w:rsid w:val="007F6ED4"/>
    <w:rsid w:val="008462FF"/>
    <w:rsid w:val="0086365E"/>
    <w:rsid w:val="008D0189"/>
    <w:rsid w:val="008D5546"/>
    <w:rsid w:val="008E1257"/>
    <w:rsid w:val="008F0844"/>
    <w:rsid w:val="009151C5"/>
    <w:rsid w:val="0094419A"/>
    <w:rsid w:val="0094497E"/>
    <w:rsid w:val="009A341F"/>
    <w:rsid w:val="009A47F3"/>
    <w:rsid w:val="009E0EF1"/>
    <w:rsid w:val="00A05C25"/>
    <w:rsid w:val="00A11870"/>
    <w:rsid w:val="00A22E01"/>
    <w:rsid w:val="00AA10C6"/>
    <w:rsid w:val="00AA2A5E"/>
    <w:rsid w:val="00AB2073"/>
    <w:rsid w:val="00AB34A6"/>
    <w:rsid w:val="00AC270E"/>
    <w:rsid w:val="00AC2907"/>
    <w:rsid w:val="00AF5D87"/>
    <w:rsid w:val="00B227C0"/>
    <w:rsid w:val="00B314FD"/>
    <w:rsid w:val="00B521BC"/>
    <w:rsid w:val="00B63392"/>
    <w:rsid w:val="00B8337C"/>
    <w:rsid w:val="00B838CB"/>
    <w:rsid w:val="00B966EE"/>
    <w:rsid w:val="00BA0071"/>
    <w:rsid w:val="00BA0ADC"/>
    <w:rsid w:val="00BA423A"/>
    <w:rsid w:val="00BB56B8"/>
    <w:rsid w:val="00BB5E9C"/>
    <w:rsid w:val="00BE05EF"/>
    <w:rsid w:val="00C06875"/>
    <w:rsid w:val="00C22B28"/>
    <w:rsid w:val="00C70EBD"/>
    <w:rsid w:val="00C728FE"/>
    <w:rsid w:val="00C73BC7"/>
    <w:rsid w:val="00C84B50"/>
    <w:rsid w:val="00C87B61"/>
    <w:rsid w:val="00CB22D0"/>
    <w:rsid w:val="00CF3854"/>
    <w:rsid w:val="00D2066F"/>
    <w:rsid w:val="00D21BF3"/>
    <w:rsid w:val="00D23698"/>
    <w:rsid w:val="00D60E00"/>
    <w:rsid w:val="00D778F7"/>
    <w:rsid w:val="00DB3DD6"/>
    <w:rsid w:val="00DC1A5B"/>
    <w:rsid w:val="00DD79AF"/>
    <w:rsid w:val="00DE7FAB"/>
    <w:rsid w:val="00DF0856"/>
    <w:rsid w:val="00E0081D"/>
    <w:rsid w:val="00E03DFC"/>
    <w:rsid w:val="00E43EB0"/>
    <w:rsid w:val="00E509F4"/>
    <w:rsid w:val="00E50A1B"/>
    <w:rsid w:val="00E66FFD"/>
    <w:rsid w:val="00E676DB"/>
    <w:rsid w:val="00E71570"/>
    <w:rsid w:val="00E812B8"/>
    <w:rsid w:val="00E96485"/>
    <w:rsid w:val="00EA1B67"/>
    <w:rsid w:val="00EA6EF2"/>
    <w:rsid w:val="00EB0161"/>
    <w:rsid w:val="00EB1E35"/>
    <w:rsid w:val="00EB4104"/>
    <w:rsid w:val="00EC2D6C"/>
    <w:rsid w:val="00ED30C2"/>
    <w:rsid w:val="00ED7646"/>
    <w:rsid w:val="00F02755"/>
    <w:rsid w:val="00F12E80"/>
    <w:rsid w:val="00F319E1"/>
    <w:rsid w:val="00F44F89"/>
    <w:rsid w:val="00F80BA7"/>
    <w:rsid w:val="00F932BE"/>
    <w:rsid w:val="00F96D7D"/>
    <w:rsid w:val="00FA3F5D"/>
    <w:rsid w:val="00FB465D"/>
    <w:rsid w:val="00FC4848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A01B60"/>
  <w15:docId w15:val="{E7D458C7-F106-4D6A-B93E-4267998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paragraph" w:customStyle="1" w:styleId="nn2">
    <w:name w:val="nn2"/>
    <w:basedOn w:val="Normal"/>
    <w:link w:val="nn2Char"/>
    <w:qFormat/>
    <w:rsid w:val="00033FC7"/>
    <w:pPr>
      <w:outlineLvl w:val="1"/>
    </w:pPr>
    <w:rPr>
      <w:rFonts w:ascii="Tw Cen MT" w:eastAsia="Calibri" w:hAnsi="Tw Cen MT" w:cs="Times New Roman"/>
      <w:color w:val="65757D" w:themeColor="background2" w:themeShade="80"/>
      <w:sz w:val="30"/>
    </w:rPr>
  </w:style>
  <w:style w:type="character" w:customStyle="1" w:styleId="nn2Char">
    <w:name w:val="nn2 Char"/>
    <w:basedOn w:val="DefaultParagraphFont"/>
    <w:link w:val="nn2"/>
    <w:rsid w:val="00033FC7"/>
    <w:rPr>
      <w:rFonts w:ascii="Tw Cen MT" w:eastAsia="Calibri" w:hAnsi="Tw Cen MT" w:cs="Times New Roman"/>
      <w:color w:val="65757D" w:themeColor="background2" w:themeShade="80"/>
      <w:sz w:val="30"/>
    </w:rPr>
  </w:style>
  <w:style w:type="paragraph" w:customStyle="1" w:styleId="cent">
    <w:name w:val="cent"/>
    <w:basedOn w:val="nn2"/>
    <w:link w:val="centChar"/>
    <w:qFormat/>
    <w:rsid w:val="00DC1A5B"/>
    <w:pPr>
      <w:jc w:val="center"/>
    </w:pPr>
  </w:style>
  <w:style w:type="paragraph" w:customStyle="1" w:styleId="cent1">
    <w:name w:val="cent1"/>
    <w:basedOn w:val="nn"/>
    <w:link w:val="cent1Char"/>
    <w:qFormat/>
    <w:rsid w:val="00DC1A5B"/>
    <w:pPr>
      <w:jc w:val="center"/>
    </w:pPr>
  </w:style>
  <w:style w:type="character" w:customStyle="1" w:styleId="centChar">
    <w:name w:val="cent Char"/>
    <w:basedOn w:val="nn2Char"/>
    <w:link w:val="cent"/>
    <w:rsid w:val="00DC1A5B"/>
    <w:rPr>
      <w:rFonts w:ascii="Tw Cen MT" w:eastAsia="Calibri" w:hAnsi="Tw Cen MT" w:cs="Times New Roman"/>
      <w:color w:val="65757D" w:themeColor="background2" w:themeShade="80"/>
      <w:sz w:val="30"/>
    </w:rPr>
  </w:style>
  <w:style w:type="table" w:customStyle="1" w:styleId="TableGrid1">
    <w:name w:val="Table Grid1"/>
    <w:basedOn w:val="TableNormal"/>
    <w:next w:val="TableGrid"/>
    <w:uiPriority w:val="59"/>
    <w:rsid w:val="00DC1A5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ent1Char">
    <w:name w:val="cent1 Char"/>
    <w:basedOn w:val="nnChar"/>
    <w:link w:val="cent1"/>
    <w:rsid w:val="00DC1A5B"/>
    <w:rPr>
      <w:rFonts w:cs="Calibri"/>
      <w:color w:val="008085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28769-F905-4BC6-8894-A8B1F82A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Alianza Megacities: Plan de Comunicaciones</vt:lpstr>
      <vt:lpstr>Alianza Megacities: Plan de Comunicaciones</vt:lpstr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Alianza Megacities: Plan de Comunicaciones</dc:title>
  <dc:subject>Alianza Megacities</dc:subject>
  <dc:creator>EPA</dc:creator>
  <cp:keywords>Alianza Megacities, Plan de comunicación, calidad de aire</cp:keywords>
  <cp:lastModifiedBy>Landis, Elizabeth</cp:lastModifiedBy>
  <cp:revision>16</cp:revision>
  <cp:lastPrinted>2019-09-11T13:24:00Z</cp:lastPrinted>
  <dcterms:created xsi:type="dcterms:W3CDTF">2021-01-26T17:35:00Z</dcterms:created>
  <dcterms:modified xsi:type="dcterms:W3CDTF">2021-08-18T00:55:00Z</dcterms:modified>
</cp:coreProperties>
</file>