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7B513" w14:textId="0A3C6D3F" w:rsidR="005F3458" w:rsidRPr="00BA740B" w:rsidRDefault="005F3458" w:rsidP="001F4064">
      <w:pPr>
        <w:rPr>
          <w:lang w:val="es-US"/>
        </w:rPr>
      </w:pPr>
      <w:bookmarkStart w:id="0" w:name="_Hlk19185972"/>
      <w:r w:rsidRPr="00BA740B">
        <w:rPr>
          <w:lang w:val="es-US"/>
        </w:rPr>
        <w:t>mayo</w:t>
      </w:r>
    </w:p>
    <w:sdt>
      <w:sdtPr>
        <w:rPr>
          <w:lang w:val="es-US"/>
        </w:rPr>
        <w:id w:val="1529682469"/>
        <w:docPartObj>
          <w:docPartGallery w:val="Cover Pages"/>
          <w:docPartUnique/>
        </w:docPartObj>
      </w:sdtPr>
      <w:sdtEndPr/>
      <w:sdtContent>
        <w:p w14:paraId="2544B3FB" w14:textId="4B166E71" w:rsidR="000C4752" w:rsidRPr="00BA740B" w:rsidRDefault="00033FC7" w:rsidP="001F4064">
          <w:pPr>
            <w:rPr>
              <w:lang w:val="es-US"/>
            </w:rPr>
          </w:pPr>
          <w:r w:rsidRPr="00BA740B">
            <w:rPr>
              <w:noProof/>
              <w:lang w:val="es-US" w:eastAsia="es-AR"/>
            </w:rPr>
            <mc:AlternateContent>
              <mc:Choice Requires="wpg">
                <w:drawing>
                  <wp:anchor distT="0" distB="0" distL="114300" distR="114300" simplePos="0" relativeHeight="251664384" behindDoc="0" locked="0" layoutInCell="1" allowOverlap="1" wp14:anchorId="69C56FCB" wp14:editId="109760D5">
                    <wp:simplePos x="0" y="0"/>
                    <wp:positionH relativeFrom="page">
                      <wp:posOffset>-635</wp:posOffset>
                    </wp:positionH>
                    <wp:positionV relativeFrom="paragraph">
                      <wp:posOffset>-1306195</wp:posOffset>
                    </wp:positionV>
                    <wp:extent cx="7790688" cy="1492301"/>
                    <wp:effectExtent l="0" t="0" r="127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0688" cy="1492301"/>
                              <a:chOff x="0" y="0"/>
                              <a:chExt cx="7325067" cy="1215390"/>
                            </a:xfrm>
                          </wpg:grpSpPr>
                          <wps:wsp>
                            <wps:cNvPr id="150" name="Rectangle 51"/>
                            <wps:cNvSpPr/>
                            <wps:spPr>
                              <a:xfrm>
                                <a:off x="0" y="0"/>
                                <a:ext cx="7315200" cy="112966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80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a:extLst>
                                <a:ext uri="{C183D7F6-B498-43B3-948B-1728B52AA6E4}">
                                  <adec:decorative xmlns:adec="http://schemas.microsoft.com/office/drawing/2017/decorative" val="1"/>
                                </a:ext>
                              </a:extLst>
                            </wps:cNvPr>
                            <wps:cNvSpPr/>
                            <wps:spPr>
                              <a:xfrm>
                                <a:off x="9867" y="0"/>
                                <a:ext cx="7315200" cy="1215390"/>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87D7C8" id="Group 4" o:spid="_x0000_s1026" style="position:absolute;margin-left:-.05pt;margin-top:-102.85pt;width:613.45pt;height:117.5pt;z-index:251664384;mso-position-horizontal-relative:page;mso-width-relative:margin;mso-height-relative:margin" coordsize="73250,12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eHV8JwYAAFMdAAAOAAAAZHJzL2Uyb0RvYy54bWzsWdtu2zgQfV9g/4HQ&#10;4wKpdbEky4hT5NIUBYq2aLto+0hLlC1AErUkHSdd7L/v8CbTjmHLCVCgQB4SUeZcyJnDIXl0/vq+&#10;qdEdYbyi7cwLXvkeIm1Oi6pdzLy/v96eTTzEBW4LXNOWzLwHwr3XF3/+cb7upiSkS1oXhCEw0vLp&#10;upt5SyG66WjE8yVpMH9FO9JCZ0lZgwW8ssWoYHgN1pt6FPp+MlpTVnSM5oRz+PVGd3oXyn5Zklx8&#10;LEtOBKpnHoxNqP9M/Z/L/6OLczxdMNwtq9wMAz9hFA2uWnDam7rBAqMVqx6ZaqqcUU5L8SqnzYiW&#10;ZZUTNQeYTeDvzOYto6tOzWUxXS+6PkwQ2p04Pdls/uHuE0NVMfPGHmpxAylSXtFYTYfci/dcyIlB&#10;S0/o3+tgEt2kt8nZ1TibnI2jq+gsG0+uzoI0nFzF4eVl8mb8n9QuSD6FP8qwqO6IjS78Mmz4JtEy&#10;MOloY8dDdxiSGcjUjdS47FONdLTuFlM1K4kB1XzLui/dJwby8oeFfpNzui9ZI5+QBnSvMPHQY0LO&#10;N4cf0zTzkwmgOIe+YJyFka9c42m+BGg90suXb6xmFMZ+khrNMIijTOENBq0dq6H2w1l3sAL4Jsl8&#10;WJQk/vdh58sSd0Rhh+twqCQHMSwCnebPsDZwu6gJitWEpH+IWx8pPuUQtMFhioIY1qOZbBBmSRKb&#10;DNko5ysu3hKqIo7vIFl67RUGYIvCDCynbcsrQb6DtbKpYTn+NUI+WqM0CsIksWt2V/zHtvgSBZuQ&#10;w7rcFf8eONaN5eM+XCUfHfURPsWHq2TmcNxT5HgaECtXfLAPqBCn5GNb/GisttP3km1bLvZh101f&#10;lCRpEMbHsesqBaGfJWl8HFfbSTyaFVd8MK7i03C1Lf6CK1miH5W3H8+uIlESZLF/Yi1Jo2gMWDya&#10;FBcnA1y44i+wMofW3R3txy/fnPQ2fzzbbuV5gVV/ENyzbLfOPFlsynoYBhN1mtqj8fjYszl87RHf&#10;OfYoy2rrOOjjEbIO+3BrTxoN9OEqBRtkHfa0jaww84dEzFXaFKzDjtwKpAvWwYC54oGfBXGiiuJh&#10;H+7GNiz3roY6jh528Nwj1mHrLkiefqA+7MMFyWAfrtITkfWsrfDwlFyonLoVPgVZA3wcgBVcXhf2&#10;xoaX9hKX37fmFgctBLdKeY2W55KOcnlDdq90cI22r1C79CUetKT0EWUAmKtsGYBhygACVzk8yTNU&#10;DFc5OkkZEuwqj09ShlS4yvZOreYMuYCnCTyD67wkuWpFcgkPAcnFPAQk11w6hFRgIfNlm2gN3Ia5&#10;UKMlUBsGpbK/oXfkK1WSYofgAJ+b3rp1pXprMGCbWCthn52y50pavxoIVs4+tbw5M6hQ6IJtYmjF&#10;7FOLQ5mDIZiyO0Byd7B5TTnR45FBU/RSHz0ZdIfI4LSuituqrmW0OFvMr2umCSrfn/h61waVLbFa&#10;gb2lUs1OG5xIAkZTLqolHmoijdbtZ1ICeQPLKFRrSnGjpPeD85y0ItBdSyDdtHs4ugMdo833Gmoq&#10;yqC0XIL/3rYxIHnXx7a1GSMvVYmiVntlvdh7N3oEdmBauddQnmkreuWmainbN7MaZmU8a3kbJB0a&#10;GaU5LR6Av2RUE7u8y28rxsV7zMUnzIA6AiwAOy0+wr+ypoB5gLZqeWhJ2c99v0t54N6g10NrYIZn&#10;Hv9nhRnxUP2uBVYuC8ZjMCvUyzhOQ3hhbs/c7WlXzTVVfCWC0ammlBe1bZaMNt+AxLuUXqELtzn4&#10;hiIpYPnql2sB79AFNHhOLi9VG+hjwOT79ksHdKpOXgcz/3r/DbMOyebME0BifqCWCcRTy7oBIDey&#10;Mh8tvVwJWlaSklM41HE1L8BKSur0l9CTUON36ckA+EmFud+Rizbkq47fIHo1m0jO2NZQTbwrInqL&#10;Yd1wm5BMy7DKpEqG1aRfbgkqcjt5tyTsvK46W7pk2zD0gLWdrwt7vsLoLxc3NF81UH30pxhGamD6&#10;acuXVccB41PSzEkB29C7wlDmXDAicqiotvjAngXuztI4tdtiLwLzcgf4UjTLl6L5uxVN9YUHvtyp&#10;fdd8ZZSfBt13VWQ330Iv/g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8xolbg&#10;AAAACgEAAA8AAABkcnMvZG93bnJldi54bWxMj8FqwkAQhu+FvsMyhd50k4i2ptmISNuTFNRC8TZm&#10;xySY3Q3ZNYlv3/HUnoZhPv75/mw1mkb01PnaWQXxNAJBtnC6tqWC78PH5BWED2g1Ns6Sght5WOWP&#10;Dxmm2g12R/0+lIJDrE9RQRVCm0rpi4oM+qlryfLt7DqDgdeulLrDgcNNI5MoWkiDteUPFba0qai4&#10;7K9GweeAw3oWv/fby3lzOx7mXz/bmJR6fhrXbyACjeEPhrs+q0POTid3tdqLRsEkZpBHEs1fQNyB&#10;JFlwmZOCZDkDmWfyf4X8FwAA//8DAFBLAwQKAAAAAAAAACEAmxsUEWhkAABoZAAAFAAAAGRycy9t&#10;ZWRpYS9pbWFnZTEucG5niVBORw0KGgoAAAANSUhEUgAACWAAAAGPCAYAAADYsOteAAAACXBIWXMA&#10;AC4jAAAuIwF4pT92AAAAGXRFWHRTb2Z0d2FyZQBBZG9iZSBJbWFnZVJlYWR5ccllPAAAY/VJREFU&#10;eNrs3e1uG2l6LuoqkqKoL9qR7e1xz3gjwUJmgPVjAQtY+RkkJ7DzJ0AOYR3APqucQI5jY//dQSYT&#10;z7TbbUmWKFmiLX5sPmS91ttsutuyVRI/rgt4UaWiu+muUtti8eb9lOPx+P8qAAAAAJbD9WT1Juts&#10;sgaTdTRZV2VZXjo1AAAAAMAyKgWwAAAAgBVxPFkRxLoqZsGs67Ise04LAAAAAPCQBLAAAACAVRch&#10;rMvipjkrglnHTgsAAAAAcB8EsAAAAIB1ldqyUnPWpWAWAAAAAHDXBLAAAACATXNd3LRlXVXbXlmW&#10;104NAAAAAHBbAlgAAAAAN1JbVgSzjmJbluWl0wIAAAAAfI4AFgAAAMCvi2BW3pwV4wx7TgsAAAAA&#10;IIAFAAAA8PUihBXBrNScFcGsY6cFAAAAADaHABYAAADA3UtjDFNzVrRm9cqyvHZqAAAAAGC9CGAB&#10;AAAA3J98jOFgso4m66osy0unBgAAAABWkwAWAAAAwHJIYwyjOSuCWddlWfacFgAAAABYbgJYAAAA&#10;AMstQliXxU1zVgSzjp0WAAAAAHgQzclqVasxWVsCWAAAAACrKbVlpeasS8EsAAAAALgT02BVMQtb&#10;xdqerLI69jMCWAAAAADr5bq4acu6qra9siyvnRoAAAAA+Ik8WBUrglft2/5LBLAAAAAANkdqy4pg&#10;1lFsy7K8dFoAAAAAWGOpySpt8/GBd0IACwAAAIAIZuXNWTHOsOe0AAAAALAi8vaq+fGBdRlN1iCW&#10;ABYAAAAAnxMhrAhmpeasCGYdOy0AAAAAPID59qp8fGCdPhazsNV1tcaT9SH/BQJYAAAAANxWGmOY&#10;mrOiNatXluW1UwMAAADAN5hvr8qbreoU97WG2Tbtj77kHxbAAgAAAOCu5GMMo379aLKuyrK8dGoA&#10;AAAAyOTtVanZqu6QVQpWRXvVp/GB1bFvIoAFAAAAwH1IYwyjOSuCWddlWfacFgAAAIC1lbdXzY8P&#10;rMt8e1U+PrA2AlgAAAAAPKQIYV0WN81ZEcw6dloAAAAAVkLeXjU/PrAu8+1VEa4aF7NmqwchgAUA&#10;AADAMkptWak561IwCwAAAOBBpGBVaq/KxwfWKW+vyscHLh0BLAAAAABWSdxwS21ZV9W2V5bltVMD&#10;AAAA8NXm26vy8YF1yturUrNVGh+4MgSwAAAAAFgXqS0rgllHsS3L8tJpAQAAAPgkb69K4wNTs1Vd&#10;UntVBKsGxU/HB64FASwAAAAA1l0Es/LmrBhn2HNaAAAAgDWVt1fNjw+sy3x7VT4+cO0JYAEAAACw&#10;qSKEdZltI5h17LQAAAAAK2C+vWq7uBkfWJcUskrtVfn4wI0mgAUAAAAAP5XGGKbmrGjN6pVlee3U&#10;AAAAAPcotVelYFU+PrBOeXtVPj5w5JIsJoAFAAAAAF8mH2N4lbZlWV46NQAAAMA3yNur8vGBdcrb&#10;q+abrbglASwAAAAA+HbRlpWas44m67osy57TAgAAAFTy9qr58YF1mW+vimYrIasaCGABAAAAQH0i&#10;hHVZ3DRnXQpmAQAAwNrK26vmxwfWZb69Kh8fyD0RwAIAAACA+5faslJzVgSzjp0WAAAAWHrz7VV5&#10;s1Wd8mBVPj6QJdByCgAAAADg3u1W60k6MB7HfdPpDdTUlnVVbXtlWfrUKgAAANyf+faqrWxbp3j9&#10;P8y2+fhAHth4PI5ms+3qy51ilruK74sdDVgAAAAAsPxSMCs1Zx3FtizLS6cGAAAAvlreXpWPD6z7&#10;NX5qr5ofH8gDGI/HB9XufMAqjY48+LV/hwAWAAAAAKy2GF2YN2fFOMOe0wIAAABTebBqfnxgXebb&#10;q/LxgdyD8Xi8W/w8QNUubgJ2+ePfTAALAAAAANZTasxK2whmHTstAAAArKEUrIpwzfz4wLrMt1fl&#10;zVbUYDwex/Xcrb5MIwDDfvZ9sPsQvzcBLAAAAADYLGmMYWrOitasXlmWPoULAADAMptvr8rHB9Yp&#10;b69KzVZCVncoGwE4H7D64hGAD00ACwAAAAAI+RjDq7Qty/LSqQEAAOCezLdX5eMD635NnNqr5scH&#10;8hXG43Fcs+3qyzxgtVPt3+kIwIcmgAUAAAAA/Jpoy0rNWUeTdV2WZc9pAQAA4Cvl7VX5+MA65e1V&#10;8+MD+QJzIwDzgNWDjwB8aAJYAAAAAMDXihDWZXHTnHUpmAUAAEAlb69KzVZpfGBdUrAqtVfl4wP5&#10;jPF4nNqo5gNWKRR34Cz9MgEsAAAAAOCupbas1JwVwaxjpwUAAGDtpPaqtPLxgXWZb6/KxwdSmRsB&#10;uFNdn3wEYDzWdqbuhgAWAAAAAHBf4qZ4asu6qra9six9EhkAAGB5zbdX5eMD65S3V6XxganZamON&#10;x+PURjUfsJpvsOIeCWABAAAAAA8tBbNSc9ZRbMuyvHRqAAAA7k2EeVKIJx8fWPfrwdReNT8+cGNk&#10;IwBDHrBK5z9/nCUkgAUAAAAALLMYXZg3Z8U4w57TAgAA8FXy9qp8fGCjxuecb6+KZqs0PnBtfWYE&#10;YNjProURgGtCAAsAAAAAWEWpMSttI5h17LQAAAD8pL0qjQ9MzVZ1Se1VKViVjw9cK9kIwHzc307x&#10;8wYrNogAFgAAAACwTtIYw9ScFa1ZvbIsr50aAABgjcy3V+XjA+uUt1fl4wNX2mdGAMbXO9W+EYD8&#10;IgEsAAAAAGAT5GMMr9K2LMtLpwYAAFhS8+1V+fjAOuXtVfPjA1fGeDzOG6rycYBpBGD+OHwTASwA&#10;AAAAYNNFW1ZqzjqarOuyLHtOCwAAcE/yYFU+PrBOeXvV/PjApfaZEYDt7JwZAci9E8ACAAAAAFgs&#10;QliXxU1z1qVgFgAA8JVSk1Xa5uMD6zLfXpU3Wy2V8XicN1TtVOcmHwEYj7V9G7GsBLAAAAAAAG4n&#10;tWWl5qwIZh07LQAAsPHy9qr58YF1mW+vus62D+oXRgDuZOfFCEDWggAWAAAAAMDdiDc4UlvWVbXt&#10;lWV57dQAAMDamG+vyscH1ilvr8rHB9678Xi8W9yEytK4v3wEYP44bAQBLAAAAACAeqVgVmrOOopt&#10;WZaXTg0AACyl+faqvNmq7tcOKVg1Pz6wVp8ZARj2q60RgPALBLAAAAAAAB5OjC7Mm7NinGHPaQEA&#10;gHuRt1elZqu6Q0YpWBUhq/nxgXduPB7nDVXzIwDDgW8D+HYCWAAAAAAAyyc1ZqVtBLOOnRYAALi1&#10;vL1qfnxgXebbq/Lxgd/sMyMA4+udat8IQLhnAlgAAAAAAKsjjTFMzVnRmtUry/LaqQEAYIPl7VXz&#10;4wPrMt9elY8PvLXxeBy/193qy0UjAPPHgSUjgAUAAAAAsPryMYZXaVuW5aVTAwDAmkjBqtRelY8P&#10;rFPeXpWPD/wi2QjAPEDVLm5GHRoBCGtAAAsAAAAAYL1FW1ZqzjqarOuyLHtOCwAAS2i+vSofH1in&#10;vL0qNVul8YE/Mx6P4/ezXX25aATg9j38noElIoAFAAAAALCZIoR1Wdw0Z10KZgEAcE/y9qo0PjA1&#10;W9UltVdFsGpQ/HR84PwIwDxgtVPcBMKMAAQWEsACAAAAACCX2rJSc1YEs46dFgAAbilvr5ofH1iX&#10;+faqj//6r/+6/S//8i/RbvW5EYC71WMAX00ACwAAAACALxFvYqW2rKtq2yvL8tqpAQDYWPPtVdvF&#10;TVtUbf7hH/6h+J//8382u93u8O///u9bjx8/bvyv//W/osnKCEDgQQhgAQAAAADwLVIwKzVnHcW2&#10;LMtLpwYAYC2k9qoUrMrHB96pf/qnf9qP7W9+85utP/zhD+X29vbob//2b7cODw+LR48ejV6+fLnd&#10;6XTGLgmwbASwAAAAAACoS4wuzJuzYpxhz2kBAFhKeXtVPj7wm/zjP/7jTrfbnTZi/ff//t/3Yjv5&#10;ur23t9d+9OjR4K/+6q+2f/Ob34za7fboyZMng8ljo8nxocsBrBIBLAAAAAAA7ltqzErbCGYdOy0A&#10;ALVLTVZpm48P/GIvXrxo/t3f/d103N/f/M3fdHZ2dprV8WmD1dbWVuPg4GD6eKfTGe7u7kaoajA5&#10;Pp78mo9CVsC6EcACAAAAAGBZpDGGqTkrWrN6ZVleOzUAAF8sb6+aHx/4i9IIwIODg8bLly+nAaqn&#10;T5/ubG1tTf/Zw8PDvUX/XKvVGne73cHOzs5wb29vFCGrdrs9fv78+cDlADaBABYAAAAAAMsuH2N4&#10;lbZlWV46NQDAhppvr4rxgWUxC1v9xP/4H/+j/dd//dfTUYJpBOD29nbz8PBwGrDa3d3d6nQ6XzRq&#10;cPLPXLdardHjx4+Hk/3B5N8zevnypbA8sPEEsAAAAAAAWGXRlpWas44KwSwAYH3Mt1d9Gh+YjwD8&#10;zW9+s3V4eDgNUC0aAXhbk39u2mQVIav9/f3h5Ovhs2fPBp1OZ+ySACwmgAUAAAAAwDqKxqzL4qY5&#10;67Isy57TAgAsoU/tVf/8z//c3d/fbw0Gg500ArDb7bb39vamAavPjQC8rQhZbW1tjZ8+fXrdbrdH&#10;T548GUyeZ/To0aOhywFwewJYAAAAAABsktSWlZqzIph17LQAAHUZj8ftf/u3f9s7OTkp+/3+o+vr&#10;63asra2t7mTbuM0IwNuY/DuHk393hKqmYasXL158bLfb4+fPnw9cFYC7JYAFAAAAAAA3wayzbNsr&#10;y/LaqQEAFhmPxwfVboSntl+9etW4uLjY/8tf/rIzGo2ixap7eXnZ6Pf7zbp+D61Wa9ztdqcjA/f2&#10;9kaHh4eD7e3t0cuXL/0MA3CPBLAAAAAAAODz4s3LNM4wgllHsS3L8tKpAYD1Mx6PdyebFJjKA1bT&#10;hqrT09P98/Pz9vHxcevjx4+No6Ojrevr63JyrFXn7+vw8PC61WqNHj9+PNzf3x8eHBwMhawAlocA&#10;FgAAAAAAfJ00xjA1ZsU4w57TAgDLZTweR6Bqt/pyZ7JSWGq/2m4XVcAq9Pv98u3bt63z8/PmxcVF&#10;8/T0tDkYDBonJydbdf4+Dw4OpqMCnz59ep1CVs+ePRt0Op2xqwiw3ASwAAAAAADgbqXGrLSNYNax&#10;0wIAdysbATgfsJpvsFro1atXWx8+fIhgVev9+/eNq6urZq/Xi9GBZV2/506nM9zd3R1FyKrdbo+e&#10;PHky6Ha7o0ePHg1dUYDVJYAFAAAAAAD3I7VlpeasaUirLEvjgwCgMh6Po4lqu/oyD1jtVPv5iMBf&#10;9ebNmxgVWL5+/bodowLPzs5adYesWq3WuNvtDh49ejRttHrx4sXHdrs9fv78+cAVBlhPAlgAAAAA&#10;APCwIoAVbVkxxjCNM7wqy/LSqQFgHcyNAMwDVmkEYP74rZ2dnUVzVeP4+DiarJoRsrq8vGz0+/1m&#10;Xf9NKWS1s7Mz3NvbGx0eHg62t7dHL1++FKwG2EACWAAAAAAAsLxSW1YEs44KwSwAlshnRgC2qxUO&#10;7uq5+v1++fbt21aErD5+/Ng4Ojraikar8/PzVp3/jYeHh9etVmv0+PHj4f7+/vDg4GD47NmzQafT&#10;GfsOACARwAIAAAAAgNUTjVmXxU1z1mVZlj2nBYBvNTcCMMb+RcApHwEYj7Xrev5Xr15tnZ+fNy8u&#10;Lpqnp6fNwWDQODk52arzv/ng4GA6KvDp06fX7XZ79OTJk4GQFQC3IYAFAAAAAADrI7VlpeasCGYd&#10;Oy0Am+0XRgBGqKpZfOMIwNuKkNWHDx8iWBUjAxtXV1cxQrA1GAzKup6z0+kMd3d3R48ePZqGrV68&#10;ePGx2+3G10PfIQB8KwEsAAAAAABYfymYdZZte2VZXjs1AKtrPB5HaKpZfZnG/eUjAPPH79WbN29i&#10;VGD5+vXrdowKPDs7a11eXjb6/X5tv59WqzXudruDnZ2d4d7e3ihCVu12e/z8+fOB7xYA6iSABQAA&#10;AAAAmysCWGmcYQSzjmJbluWlUwPwMD4zAjDsV9taRwDextnZWTRXNY6PjyNs1Tg6OtqqO2QVDg8P&#10;r1PIarI/2N7eHr18+VKoGIAHI4AFAAAAAAAsksYYpsasGGfYc1oAvs54PE4NVfm4vzQCMBws4++7&#10;3++Xb9++bZ2fnzcvLi6ap6enzRgZOPm6VefzRsiq1WqNHj9+PNzf3x8eHBwMnz17Nuh0OmPfTQAs&#10;GwEsAAAAAADgNlJjVtpGMOvYaQE20WdGAMbXO9X+g40AvK1Xr15tffjwoXFyctKKkNVgMIj9rTqf&#10;8+DgYLC1tTV++vTpdbvdHj158mTQ7XZHjx49GvruAmCVCGABAAAAAAB3IbVlpeasaUirLEsjoYCV&#10;Mh6P5xuq5kcA5o+vlDdv3kybrCJk9f79+0Y0WfV6vdZgMCjres5OpzPc3d2NUNU0bPXixYuP7XZ7&#10;/Pz584HvNgDWhQAWAAAAAABQpwhgRVtWjDFM4wyvyrK8dGqA+/SZEYDtaoWDdfjvjJDVx48fy9ev&#10;X7evr6/Ls7Oz1uXlZaPf79fWxNVqtcbdbnews7Mz3NvbGx0eHg5iZKCQFQCbQgALAAAAAAB4KKkt&#10;K4JZR4VgFnBL4/E4wlPb1ZeLRgDGY+11++8+OzuL5qrG8fFxhK0aR0dHWxG2Oj8/b9X5vIeHh9et&#10;Vmv0+PHjYYSstre3Ry9fvtR0CMDGE8ACAAAAAACWTTRmXRY3zVmXZVn2nBbYDHMjAPOAVYSqmsUK&#10;jwC8jX6/X759+3Y6MvDi4qJ5enraHAwGjZOTk606n/fg4GA6KvDp06fX+/v7w2iyevbs2aDT6Yx9&#10;dwLAYgJYAAAAAADAqkhtWak5K4JZx04LrIbxeByhqfkAVT4CMD2+UV69erX14cOHCFa13r9/37i6&#10;umrWHbLqdDrD3d3dUYSs2u326MmTJ4Nutzt69OjR0HcqANyeABYAAAAAALDqUjDrLNv2yrI0Fgtq&#10;NjcCMBqq0gi8/Wq7liMAb+vNmzcxKrB8/fp1O4Wser1eazAYlHU9ZwpZPXr0aNpo9eLFi4/tdnv8&#10;/Pnzge9cALhbAlgAAAAAAMC6igBWGmcYwayj2JZleenUwC8bj8cH1e6iEYDhwFn6qbOzswhVNY6P&#10;j6PJqjn5unV5edno9/u1tXq1Wq1xt9sd7OzsDPf29kaHh4eD7e3t0cuXLwVQAeAeCWABAAAAAACb&#10;KI0xTI1ZMc6w57SwzrIRgCEPWG30CMDb6Pf75du3b1sRsvr48WPj6Oho6/r6ujw/P2/V+byHh4fX&#10;rVZr9Pjx4+H+/v7w4OBg+OzZs0Gn0xm7KgDw8ASwAAAAAAAAbqTGrLSNYNax08KyGo/HEZjarb5c&#10;NAIwf5wvkEJW5+fnzYuLi+bp6WlzMBg0Tk5Otup83oODg+mowKdPn1632+3RkydPBkJWALAaBLAA&#10;AAAAAAB+XWrLSs1Z05BWWZbGfFGLbATgfMDKCMA78urVq60PHz5EsCpGBjaurq5ihGBrMBiUdT1n&#10;p9MZ7u7ujh49ejTY29sbRsiq2+3G10NXBABWlwAWAAAAAADA14sAVrRlxRjDNM7wqizLS6eGeePx&#10;OEb9bVdf5gGrnWo/Hms7U3fnzZs3MSqwfP36dTtGBZ6dnbXqDlm1Wq1xt9sdRMgqGq1evHjxsd1u&#10;j58/fz5wRQBgPQlgAQAAAAAA1CO1ZUUw66gQzFpLcyMA84CVEYD35OzsLJqrGsfHxxG2ahwdHW1d&#10;Xl42+v1+s87nPTw8vN7Z2Rnu7e2NJvuD7e3t0cuXL7XiAcAGEsACAAAAAAC4X9GYdVncNGddlmXZ&#10;c1qWy3g8jtBUs/hpgKpd3DRUpce5B/1+v3z79m3r/Py8eXFx0YyQVTRaTb5u1fm8EbJqtVqjx48f&#10;D/f394cHBwfDZ8+eDTqdzthVAQASASwAAAAAAIDlkNqyUnNWBLOOnZa7MzcCMMb+RXjHCMAl8urV&#10;q60Usjo9PW0OBoPGycnJVp3PeXBwMB0V+PTp0+t2uz168uTJoNvtjh49ejR0RQCALyGABQAAAAAA&#10;sNxSMOss2/bKsjTqrDIejw+q3fmAVWqoOnCWlsebN2+mTVYnJyet9+/fN66urmKEYGswGJR1PWen&#10;0xnu7u5GqGoatnrx4sVHISsA4K4IYAEAAAAAAKymCGClMYaDyTqarKuyLC/X4T8uGwEY8oCVEYAr&#10;IEJWHz9+LF+/ft2OUYFnZ2ety8vLRr/fr+2atVqtcbfbHezs7Az39vZGh4eHgxgZ+Pz584ErAgDU&#10;SQALAAAAAABg/aQxhqkxK8YZ9h76NzUejyN8s1t9mUYAhv1qmz/Okjs7O4vmqsbx8XGErRpHR0db&#10;EbY6Pz9v1fm8h4eH161Wa/T48eNhhKy2t7dHL1++1AgHADwYASwAAAAAAIDNESGsy+KmOeu6LMvj&#10;b/2XZiMA5wNWRgCuuH6/X759+3Y6MvDi4qJ5enrajJGBdYesDg4Opk1WEbLa398fRpPVs2fPBp1O&#10;Z+yqAADLRgALAAAAAACA1JaVmrNi9SerUT2eB6x2qn0jANfIq1evtj58+NA4OTlpvX//vhEhq8n+&#10;Vp3PGSGrra2t8dOnT6/b7fboyZMng263O3r06NHQFQEAVknLKQAAAAAAANgY25P1tNqPUFW32v8u&#10;e/zJZJ1XK0JY/zVZPxazcNb7ybqYrIFTuXrevHkTowLL169ft1PIqtfrtQaDQVnXc3Y6neHu7m6E&#10;qqZhqxcvXnxst9vj58+f+x4CANaGBiwAAAAAAIDVF6GqCE+1J+tZdeyguGmu+u03/vuj6SpCOifF&#10;LJQVDVl/rr7+oZiNM+xXiwd0dnYWoapGhKyur6/Lydety8vLRr/fr62trNVqjbvd7nRk4N7e3ujw&#10;8HCwvb09evny5bUrAgBsAgEsAAAAAACA5ZQ3VOUBq9Rg1S1uAlYPpVGtaMuKEYa9yTqarHeT9cdi&#10;1pb1odpyR1LI6vj4OBqtGkdHR1sRtjo/P691+s3h4eF1q9UaPX78eLi/vz88ODgYClkBAAhgAQAA&#10;AAAA3LfURjUfsIpwVT4icJVFW1Y0LkUjVgSzYnxhtGRFY9Z/FrPAVgSzTn07LNbv98u3b9+2zs/P&#10;mxcXF83T09PmYDBonJycbNX5vAcHB9NRgU+fPr1OIatnz54NOp3O2FUBAPjMD78CWAAAAAAAAN8s&#10;NVSFPGB1sODxTRctTYNi1pYVQaxox/p+sn4sZkGt99WxwSacjFevXm19+PAhglWt9+/fN66urqLd&#10;qjUYDMq6nrPT6Qx3d3dHjx49Guzt7Q2fPHky6Ha78fXQtycAwO0JYAEAAAAAACy2aARg+K7aLsMI&#10;wHUSjVkROoqWrGjOioDWD8UsmBVjDc+q4/1V+w978+ZNjAosX79+3Y5RgWdnZ626Q1atVmvc7XYH&#10;EbKKRqsXL158bLfb4+fPnw98qwEA3C0BLAAAAAAAYNOkhqoY+fes2k8jAPPHWQ6NakVbVowzjGDW&#10;m2IW1HpVzNqyPlTbB3N2dhbNVY3j4+NosmpGyOry8rLR7/ebdT1nClnt7OwM9/b2RoeHh4Pt7e3R&#10;y5cvr33bAADcHwEsAAAAAABgHSwaAdiujs8/znqI9qgIN0UjVgSzYnxhtGRFY9afJ+vdZMVIvdO7&#10;esJ+v1++ffu2dX5+3ry4uGgeHR1tRaPV5OtWnf+hh4eH161Wa/T48ePh/v7+8ODgYPjs2bNBp9MZ&#10;+zYAAFiCH0zH4/H/Xe2PJiul4YfVKqpj6Ye3E6cMAAAAAAC4JxGYSgGqfBzgdwseh1wEomLUXrRl&#10;RXNWtGN9X60IaqXGrIXj+F69erWVQlanp6fNwWDQODk52arzN3xwcDAdFfj06dPrdrs9evLkyaDb&#10;7Y4ePXo0dDkBAJZbBLD+9y1+/U4x+yRBhLJG1bGP2eN5cKv3uR9aAQAAAACAjbZoBOBBtfLH4a7F&#10;+1zRnHVyeXn5cTAY9C4uLt5O1vG7d++OT05OPpydnV1NjtcSeup0OsPd3d0IVU3DVi9evPgoZAUA&#10;sPpuG8C6jRTWCpfVfgSyFgW3rqoFAAAAAACspryhKo37y0cAdoubgBXciw8fPpSj0ai8urpqTLbF&#10;x48fyxgZOBgMyrlf2ignhsPh+/F43J9szye/9u1knZ2fn3///v373uTf9aHf73/4tedstVrjbrc7&#10;2NnZGe7t7Y0iZNVut8fPnz9XXAAAsKbqDGDdRrtaIeZ0px96I5Q1H9wS1gIAAAAAgPvxuRGAcaxd&#10;GAHIEkiBqhS26vf7nwtZfY3IZUV460MEsyb/zneTFeGso0aj8efJsZOtra3LnZ2ds+3t7dHLly+v&#10;XREAgM2zLAGs24hA1k61H8GsVMkanziYD27FD7nnLjMAAAAAAPxE3lC1aARgehyWQrRXffjwoRGh&#10;qghXpSar2Nb5vNFcFaMC0zbarSJo1Wg04uFWMXuvqlfM3o86nawfJ+v7yTouZu9dnbp6AADrbxUD&#10;WLe1X21j5OE420+icatR7Z/4lgAAAAAAYEUtGgEYvqu2RgCy9NKowAhbRbgq9uNYnc8Z4apmsznu&#10;dDrjRqMRAatp0CoCV1/5r4ySgAiGxftO/Wp7VMzCWT9M1vvJuihm4S0AANbAJgSwbmOnuGnOSiMP&#10;87DWZTH7NEPo+cEYAAAAAIB78Ntqu2gEYP44rIQYFViNDIxGqyLtR9iqLilQFWGraK/a2dkZpbDV&#10;Pf6nN6oVbVkxzSWCWdGUFcGs15N1VswCW33fJQAAq0UA6+u1sxe3EcyK4FYEstKrgzQGMQhrAQAA&#10;AACQyxuqUoCqXR2ffxxWTowHjGBVarRKIwPjWF3PGcGqGA8YYavJ+rR/zyGrrxHnJN5TiuBVvL90&#10;XNwEs6Ix610xG2d44TsLAGBJf6ATwLoX8UPzTrXfr36QLoqbkNZ8cOvKKQMAAAAAWDkRmFoUoPpu&#10;weOw8lKgKhqtRqNR2e/3y+FwWEbYqs7nrdqrpqMDo9UqQlZxbE1Pc0xmifeR4sP+0Zx1OlnfF7Nw&#10;1pvJGlbHAAB4QAJYy2m/2r4vbkYexicb5oNb19UP2wAAAAAA1CdvqHpW7R9UK38c1k60V1WjAqcN&#10;VhGuimPRbFXn80a4qtlsjjudzqeQVTRaRfCKqXifKN43ijGG/Wp7VMzCWdGalRqzTGgBALgHAlir&#10;b6f6ITtCWelVR4xETMGtfnb8xOkCAAAAAJiK8FS32l80ArBb3ASsYO2lUYFV2KpI4wPrfM4IVUW4&#10;KkJWjUZjOiowHXNFvlqjWvEB/njvKN4bSmMMXxWzD/8LZgEA3DEBrM2SwlrX1UrBrWb1eB7c6vnh&#10;GwAAAABYMfmIvzxgFcfahRGAbLg0KjCCVSlkFYGrCF7VJQWqotEq2quq8YHTsJUrcq+iLSveD4oP&#10;7sd7Q8fFbIRhCmgdVY/1nSoAgK/4YUsAi89oVyvEJyG2ilkga1FwS1gLAAAAAKhThKYiPPW5EYDp&#10;cdh4MSawClZNtzEyMB2r6zkjWBXjASNsNVlFGhUYYStXZCXEh/PjfZ54vyeasyKM9WO1IqSVxhkC&#10;APAZAljchQhi7VT7KayV9tvFz4NbV04ZAAAAAGy8+YaqFLAyAhB+RRoVmBqt+v1+ORwOp2GrOp+3&#10;aq8qos0qWq0icJXCVqyleF8nvqeiJSuasd4Ws1BWbKM1K4JZp04TAIAAFg9jv9rGnPE08vCs+GmI&#10;K260RGjr3OkCAAAAgJXy22q7aARg/jjwC1LIKpqrosEqwlVxLMYH1vm8Ea5qNpvjTqczTqMChayY&#10;06hWvIcTH7qPUFa0Zr2brFfF7P2feK/H9BQAYGMIYLHsIpSVmrPSq7vLYnFw68TpAgAAAIBa5CP+&#10;8oCVEYDwjSJQlYWtimp84PRYXaK5KhqsImxVtViN0zFXhG8QbVnxnk60ZcX7OjG+8Li4CWgdVY/1&#10;nSoAYO1+EBLAYo20i5vmrHzkYbN6PD6JkW4CCWsBAAAAsOniXlka95cHqL5b8DjwDdKowBS2ijar&#10;aLWKsFVdzxmNVdFcFcGqyUrjA6dhK1eEBxAfrI9GrF4xe78mRhhGMCver4mgVowzvHCaAIBVJYDF&#10;popQVj7ycKv6wX9RcKtXqMkFAAAAYHWkhqr4sOKzat8IQKhZClSlsFW/3689ZBUiWJVCVmlUYBxz&#10;RVgR8V5M/D8SQaxoxno7Wd8Xs3GGf56s4WSdOk0AwLITwIIvs19tY+Rhp5gFsuKFQLv4eXDryukC&#10;AAAA4I7FqL9utZ8HrFJDVbe4GQcI1CQbFTgNV0XIajgcltFoVefzVu1VRYwMjDGB1djA6TFYU41q&#10;RVtWvO+SxhhGQOtVcdOY5QP0AMBSEMCCGl4LF7MwVjRnpdr2s+p4Hty6rl44AAAAALCZ8hF/ecDK&#10;CEB4YDEqMIWsIlwVwas4VudzRriq2WyOO53OOI0KjKBVBK5cEfgkwo7xHky81xLBrBhfeFzMAlox&#10;1jDasgSzAID7/yFFAAseVAprxYuEcbUfoaz54JawFgAAAMDqiNBU3N/JRwAeFDcNVUYAwhKIUYHV&#10;yMAIWxVpP8JWdUmBqghbpVGBQlZwd/+LFbPgVXxAPt5TiUBWBLNivGGMNexXCwDgzglgwepoFzfN&#10;WVGtu1XcjDucD26dOF0AAAAAdypvqMoDVkYAwhKLkNVoNCqjvSqCVdFmFa1WEbaq6zkjWBXjASNY&#10;NVmf9qPRyhWBBxHvocT/8/HeSQSwYoxhBLLeTdafi5txhgAAX00AC9b3xURqzkphrXz8YR7c6hWq&#10;eAEAAIDNldqo5gNWcQ/FCEBYASlQlcJW/X6/HA6H09GBdT5vtFdF2CrarCJklRqtXBFYGY1qxQfc&#10;432TCGXFCMMIaL0qZu+vnDpNAMCXEMACwn61jZGHnWIWyHpfzEJc8aJjWNwEt66cLgAAAGDJpYaq&#10;kAesDhY8DqyAaK+qRgVOG6xSk1XdIasIV6WRgbGtmqymYStgbcWfK/EB9vhQe7wn8pdi9v5JjDOM&#10;sYYRyorGLB9uBwBufoAQwAJuaae4ac5KNyrPquPzwS1hLQAAAOCu5G1UeYDqu2prBCCsgTQqsApb&#10;FRG4imN1PmeEqiJc1el0xo1GYzoqMB1zRYD5PzKK2Xsh8R5JjDA8KmbNWb1q268WALBhBLCAOrWL&#10;m+asuFkRwa2o8k03SGPeerRvXVfHAQAAgM2TGqriHsKzaj+NAMwfB9ZEGhUYwaoUsorAVQSv6pIC&#10;VdFklUYFprCVKwLcgXj/I5qz4n2PCGC9LmaBrHjv40/FLLR14TQBwPoSwAKW6cVJPvJwq7hp0FoU&#10;3AIAAACW16IRgO1icYMVsIZiPGBqr4pgVRoZGMfqes4IVsV4wAhbTVaRRgVG2MoVAR5Io1rxHke8&#10;5xGhrGjNivasPxaz90NOnSYAWH0CWMCqSs1Zl5PVKW6CW6lxK6RRieawAwAAwLfLRwDGqL9utf/d&#10;gseBDZACVanRqt/vl8PhsIywVZ3PW7VXFdFmFa1WEbgSsgJWTPw5Ge9hRFtWvKfxl8k6K2YBrTfF&#10;LLAlmAUAq/SXuwAWsAF2qhcy0Zy1V8wCWe+LnzZupeDWldMFAADAhlk0AvCgWvnjwAaK9qoYDxhB&#10;qwhcRbgqjkWzVZ3PG+GqZrM57nQ6n0JWqdEKYM21itn7GPEB82jKisasCGb9UMxCWReFD54DwNIR&#10;wAL4qRTW6lUvcprVC5xFwS1hLQAAAJZV3lCVxv3lIwC7xU3ACqBIowKrsFVRNVtNj9UlQlURroqw&#10;VRWwGqdjrgjAz//YrLbxYfNoznpdzIJZJ9W2Xy0A4AEIYAF8vXa1IqwVH73bKma1wCm4FS960qjE&#10;c6cLAACAb/S5EYBPq9enRgACvyiNCkxhq2izqjtkFY1V0VwVIavYr8YHTsNWrgjAnYj3I2KkYbwP&#10;ER8cf1XMPlj+42T9Of74L2atWQBAjQSwAO7vBVA+8jCFteJFUbv4eXALAACAzZEaqkIa95ePAMwf&#10;B/hFMSawaq+abiNklY7V9ZwpZBXtVZNVpFGBEbZyRQAeTKNa0YoV7038qZhN+Yi2rAhpRTDr1GkC&#10;gLshgAWwnFJz1uVkdaoXRx+LWYgrD25F+5ZZ7wAAAMtn0QjA8F21NQIQ+GrZqMBpuKrf75fD4XAa&#10;tqrzeav2qiLarGJMYDU2cHoMgJURf1fEh8HjvYV4j+GomDVm/Ve1H6Gsi8J7DwBwu79gBbAAVt5O&#10;cdOctVe9KHpf3DRupeCWsBYAAMC3yxuq5kcA5o8DfLMYFZhCVhGuiuBVHKvzOSNc1Ww2x51OZ5xG&#10;BUbQKgJXrgjA2mtV23i/IUJYb4tZMCveX4jmrH61AIA5AlgAm6Vd3DRnpZGH8cmWFNyK49G+dVUt&#10;AACATbBoBGC7Oj7/OMCdikBV1mhVVOMDp8fqkgJVEbZKowKFrAD4BfFeQjRnxYSOeO8gRhhGOCuC&#10;WjHaMN5fuHCaANhkAlgA/NILqtScFZ+s3CpmYa1OcdO4lUYlnjtdAADAkonA1KIA1XcLHgeo1YcP&#10;H6K9qkxhq2izilarCFvV9ZwRrIrxgBGsmqw0PnDaaOWKAHBXf91UK1qxIpgVYayzyfpxsv44WcNi&#10;NtIQANaeABYAdyU1Z8XIwwhpRSgrbiLGp8YjrJWPSgQAAPhaeUPVs2r/oFr54wD3KgWqUtiq3++X&#10;w+FwOjqwzudN7VURsorAVWq0ckUAeEDxd1+8H5AmbxwVsw94xzjDN8Xs/QPBLADW6y8/ASwAHkCE&#10;sUbVi6wYf5iCWzvFz4NbAADA+ovwVLfaXzQCsFvcBKwAHkw2KnDaYJWarOoOWcWowDQyMLYRuEph&#10;KwBYMa1qG/f/Y2xhjDL8r+rrH6tjA6cJgFUjgAXAssubs6JZK2ryFwW3el6UAQDAUslH/OUBqzjW&#10;LowABJZYGhUYYasIV8V+HKvzOSNc1Ww2x51OZ5xGBUbQKgJXrggAGyDeB4hAc9z/j3v/r4pZOCve&#10;G4jRhv1qAcBSEsACYJ20i5vmrNhuFbNa4xTcipBWGpV45XQBAMBXidDUdvH5EYDpcYClFqMCq5GB&#10;0WhVpP0IW9UlBaoibJVGBaawlSsCAAs1qhXhq7iv/x/FrCUr2rL+GH+lV18DwIMSwAJgU8WnaVJz&#10;Vrx4S2GtrerrXvHTUYkAALDO5huqUoDqu2prBCCwkmI8YASrUqNVGhkYx+p6zghWxXjACFtN1qd9&#10;ISsAuFPxd3nc54/JGHE//4didi8/xhm+qfZPnSYA7u0vJgEsAPgiqTkrRh52qhdvEc6KkFZq3Er1&#10;yAAAsCx+W20XjQDMHwdYWSlQFY1Wo9Go7Pf75XA4LCNsVefzVu1V09GB0WoVIas45ooAwINrVdu4&#10;dx8hrPjwdTRnRVArmrOiMWvgNAFwlwSwAODu5c1Ze8VNcGun+HlwCwAAbitvqMoDVkYAAmsr2quq&#10;UYHTBqsIV8WxaLaq83kjXNVsNsedTudTyCoarSJ4BQCsnGjMSh+kjvW6WhHM+lMxG3PYd5oA+BoC&#10;WADwsPLmrGjWGhc/DW7F2q9eAPpEDgDA+orA1NNqf9EIwPxxgLWVRgVWYasijQ+s8zkjVBXhqghZ&#10;NRqN6ajAdMwVAYCN0KhWhK/inny0ZUVzVnyI+t+L2b35C6cJgF8igAUAqyM+nbNo5GEKbkVIK41K&#10;vHK6AACWQmqoip/fnlX7RgACGy2NCkxhq2izisBV7NclBaqi0Sraq6rxgdOwlSsCAHxG3IOP+/IR&#10;wIr77z8Us3GG30/WX4rZffhTpwmA6V8aAlgAsLZSc1bcTO5ULwy3itkneeJ4PioRAIAvF6P+utV+&#10;HrBKDVXd4mYcIMBGijGB0V4VYavYRsgqHavrOSNYFeMBI2w1WUUaFRhhK1cEALhjrWobH5iOEFbc&#10;f/+P6ut0DIANIoAFAIQIY30sZp/YifGHEcoaFYsbtwAA1lE+4i8PWBkBCPAZaVRgarTq9/vlcDic&#10;hq1qfQE7a68qos0qWq0icJXCVgAADywas9K99FivqxX32aM1K0YZDpwmgPUjgAUA3FYe1upU+/1i&#10;cXALAOChRWgqwlP5CMCD4qahKj0OwAIpZBXNVdFgFeGqOBbjA+t83ghXNZvNcafTGadRgUJWAMAK&#10;a1Qr7qFHACvasqIlK+6j/3sxu8fed5oAVpcAFgBQp7w5q129sIwXkSm4FSGuNCrRp34AgC+VN1Tl&#10;ASsjAAG+UgSqsrBVUY0PnB6rSzRXRYNVhK2qFqtxOuaKAAAbIu6fR2tW3De/nKw/F7P76d8Xs8as&#10;2L9wmgBW4A90ASwAYEnEi8xFIw+3JmtYzMJaefsWALB+fltt5wNW8bOBEYAA3yiNCkxhq2izilar&#10;CFvV9ZzRWBXNVRGsmqw0PnAatnJFAAB+UauYfXA5PsB8VMzul0dz1km1Tp0igOUhgAUArKrUnBU3&#10;7aNR610xq3Deqo7HG7UpuAUAPJx8xF8esDICEKAGKVCVwlb9fr/2kFWIYFUKWaVRgXHMFQEAuHPx&#10;Yeb42S5CWNGO9baYNWedFbPWrDhm4gTAPRPAAgA2Qd6ctVfMPik0Km4at+IFa6s6DgD8uryNKg9Q&#10;fVdtjQAEqFE2KnAaroqQ1XA4LKPRqtYXVrP2qiJGBsaYwGps4PQYAAAPrlGtuM8dIw3/q5g1Z8UH&#10;lv+9OtZ3mgDqIYAFAPBTeXNWNGtdFrNPC6Xg1nUxa986caoAWEO/zf4+fFbtpxGA+eMA3IM0KjDC&#10;VhGuiv04VusLonZ73Gw2x51OZ5xGBUbQKgJXrggAwEqKkH58CDnCV3G/O9qyYqLEj5P1p2J2L/zC&#10;aQL4xj9sBbAAAL5a3pwVb0wPqhexKbiVwlq9QuUzAA8nmqi61X4esFrUYAXAPYtRgdXIwGi0KtJ+&#10;hK3qkgJVEbZKowKFrAAANlLc345713EPO9qyTotZKOvH6tipUwTwZQSwAADuT2rOyoNbW8VN41aM&#10;RHxfCGsB8OvyEYB5wOq7BY8D8MAiZDUajcrUaBVtVjE6MMJWdT1nBKtiPGAEqybr0340WrkiAAD8&#10;iriHHT+rxv3saMd6W8yas44n600hmAXwMwJYAADLKQ9jxfjDqISOUSMR2IpPHuWjEgFYH4tGAB5U&#10;K38cgCWTAlUpbNXv98vhcFhG2KrWFw47O6MIW0WbVYSsUqOVKwIAQA0a1YoPF8c0iP8qZs1ZEdT6&#10;z2IW1vIBY2AjCWABAKy+PKyVxh+m4NZ84xYA9y9vqErj/vIRgN3iJmAFwBKL9qpqVOC0wSo1WdUd&#10;sopwVRoZGNuqyWoatgIAgCUQPw/HfegIZcX96WjLig8VxyjDGGmYAlsA6/sHoQAWAMBGyZuz2tWL&#10;3hTcOqt+TRqVCMDnfW4E4NPqz1cjAAFWWBoVWIWtighcxbE6nzNCVRGu6nQ640ajMR0VmI65IgAA&#10;rLD4cHDcg47JDj8Us5asCGVFOCuNOARYeQJYAAB8Tt6c1a5eJEdgK8Ygfpis62LWvnXmVAFrJDVU&#10;hTTuLx8BmD8OwApLowIjWJVCVhG4iuBVXVKgKpqs0qjAFLZyRQAA2DBx/zmasyKEdVZtoznreLLe&#10;TNapUwSsEgEsAADuSmrOyoNbqSVgvnEL4D4tGgEYvqu2RgACrKkYD5jaqyJYlUYGxrG6njOCVTEe&#10;MMJWk1WkUYERtnJFAADg13+krlbcX452rO+LWXNWNGj9Z3XMPWZg6QhgAQDwEPLmrL3Jele9qN6q&#10;Xkg3q8eunCrgF6SGqgh4Pqv20wjA/HEA1lgaFZgarfr9fjkcDssIW9X6A+2svaqINqtotYrAlZAV&#10;AADUJn6+j/vG8SHfNM7wbTH7UHCMNDyvHgN4mD+kBLAAAFhyeXNWp3pxHfaqF9dhu3qBDay+RSMA&#10;29Xx+ccB2BApZBXNVdFgFeGqOBbNVrX+INpuj5vN5rjT6YzTqMDUaAUAACyNmMgQ949TMCvGF/6l&#10;mLVnxbELpwiomwAWAADrJG/Omg9upcatNCoRuD8RmFoUoPpuweMAbLA0KrAKWxURuIr9OFaXaK6K&#10;BqsIW8V+hKzSMVcEAABWWtwvjuasuB8c94d/LGYBrTfVEswC7owAFgAAmyw1Z8UL8XiDLQJbMQbx&#10;w2RdFz8dlQj83KIRgAfVyh8HgE/SqMAUtoo2q7pDVtFYFc1VEbKK/Wp84DRs5YoAAMDGaVQr7g1H&#10;CCuasiKY9W6yXhWzBi2AWxHAAgCALxM11pfVfgpupdkz841bsMoiPNWt9heNAOwWNwErAFgoxgRW&#10;7VXTbYSs0rG6njOFrKK9arKKNCowwlauCAAA8AXi9Up8WDfu86Zxhm+LWXNWjDSMgJb7v8DiP0AE&#10;sAAA4M7lzVnzwa1e8dNRiXAf8hF/ecAqjrULIwAB+ArZqMBpuKrf75fD4XAatqr1B61Ze1URbVYx&#10;JrAaGzg9BgAAUJO4zxvhqxhnGMGsaM6KUNb31bG+UwSbTQALAAAeVt6c1a5euKcX9O+r/dS4BfOe&#10;Vt8fnxsBmB4HgK8WowJTyCrCVRG8imO1/oDUbo+bzea40+mM06jACFpF4MoVAQAAlkh82DY+hJKC&#10;WefV9k21Lpwi2AwCWAAAsFov5sP8yMOt4qfBrUunaqXNN1SlANV31dYIQADuXASqskarohofOD1W&#10;lxSoirBVGhUoZAUAAKyJRrUikHVUzMYYxjbGGL6arFOnCNaLABYAAKyv1JwVwa14I7NfveiP0NZ1&#10;8dPGLer322q7aARg/jgA1OLDhw/RXlWmsFW0WUWrVYSt6nrOCFbFeMAIVk1WGh84bbRyRQAAgA0U&#10;r7/ifm3cq40wVowwjGBWNGj9pTo2cJpgBf/nFsACAACKnzZnNYqbsFa4qm4KXHvx/zN5Q1UKULWr&#10;4/OPA0DtUqAqha36/X45HA6nowPrfN4qWDUdHRiBq9Ro5YoAAAB8sbhHG/df0zjDaMmKUNaP1bG+&#10;UwTLSwALAAC4rbw5az64dVXtN7P9VROBqUUBqu8WPA4A9y4bFThtsEpNVnWHrCJclUYGxjZarVLY&#10;CgAAgNrEvdZ4vZeCWdGSFa1ZEc46Lkw5gKUggAUAANR9cyA1Z80Ht95nv+Y+wlp5Q9Wzat8IQACW&#10;VhoVGGGrCFfFfhyr8zkjXNVsNsedTmecRgVG0CoCV64IAADAUmlU67yYBbJ+rLZvJ+tVIZgF90oA&#10;CwAAWCYpjJUHt7aKxY1b4WCyutX+ohGA3erXAMBSilGB1cjAaLQq0n6EreqSAlURtkqjAlPYyhUB&#10;AABYedGWFfdXY2RhtGV9X9wEs36otsBd/48ngAUAACyZ3cn6XbX/pLgJU/2+2u5M1stq/6TaRlDr&#10;vNq/Km4atfJ9AHgQMR4wglWp0SqNDIxjdT1nBKtiPGCErSbr076QFQAAwEaLD7jGvdQ0zvC0mI0y&#10;/LFaA6cIvo4AFgAAcF8iNBXhqd3iJkD1pFrhd9VjdYmA1nW1/67aXhc3wa18HwBuJQWqotFqNBqV&#10;/X6/HA6HZYSt6nzeqr1qOjowWq0iZBXHXBEAAABuIRqz4vVrGmP4rtpGOOtNMWvTAn6BABYAAPAt&#10;8gBVhKoiQJU3VOWPr5K8OStCWemTXyfZrzlx+QE2S7RXVaMCpw1WEa6KY9FsVefzRriq2WyOO53O&#10;p5BVNFpF8AoAAABq1KhW3CONxqy4J5rGGb6arAunCGYEsAAAgEXSuL98BGDeUPV7p+iTCGf1qv0I&#10;baVPg/WKxcEtAJZcGhVYha2KND6wzueMUFWEqyJk1Wg0pqMC0zFXBAAAgCUTbVnRmhX3QiOM9X0x&#10;G2cY+z9UW9is/ykEsAAAYGOkEYDhD9X2PkcAMpPCWBHOSiMP88atPLgFQE3SqMAUtoo2qwhcxX5d&#10;orEqmqui0Sr2q/GB07CVKwIAAMCaaBWz+5tpnGGsN9XXPxbufbKmBLAAAGC1RWDqd9V+GgEY8gar&#10;J07TyoqA1nW1/67aXheLg1sAzIkxgdFeFWGr2EbIKh2r6zlTyCraqyarSKMCI2zligAAALDBojEr&#10;Xo+nYNbb4iacFavvFLHKBLAAAGA5pQBVBKpeVvtGAPJL8jBWBLTmxx/mwS2AtZFGBaZGq36/Xw6H&#10;w2nYqs7nrdqrimizijGBEbhKYSsAAADgizWqFfcuY3xhBLRinOHral04RawCASwAALg/eRtVGgEY&#10;IwEXBaygThHO6lX7EdpKny7Lxx+eOE3Askghq2iuigarCFfFsRgfWOfzRriq2WyOO53OOI0KFLIC&#10;AACAexEfrIrWrLh3GW1Z3xc3wawIar1ziliqb1gBLAAA+Cb5CMAIVz2t9lNDVR6wglWVwlgRzlo0&#10;/jAPbgF8tQhUZWGrohofOD1Wl2iuigarCFtVLVbjdMwVAQAAgKXUKmb3I9M4w1gR0DqutnDvBLAA&#10;AGCxCE1FeCofAZg3WBkBCIvlzVnpU2j5+MM8uAVsoDQqMIWtos0qWq0ibFXXc0ZjVTRXRbBqstL4&#10;wGnYyhUBAACAtRGNWXF/IQ9m/aWY3aeMrQ+RUhsBLAAANkkeoIpQVYSr8oaq/HGgfhHKus7258cf&#10;5sEtYIWkQFUKW/X7/dpDViGCVSlklUYFxjFXBAAAADZao1oRxIpQVgS00jjDV8VszCF8EwEsAABW&#10;3edGAP6u+HnAClhdeXNWbNNNkXz84YnTBPcnGxU4DVdFyGo4HJbRaFXn81btVUWMDIwxgdXYwOkx&#10;AAAAgFuIexjRmhX3GiOMlQezfihuGv7h17+ZBLAAAFhSaQRg+EO1zRuqUsAKYF4EsnrZ/qLxh3lw&#10;C/gFMSowhawiXBXBqzhW53NGuKrZbI47nc44jQqMoFUErlwRAAAA4B60itn9w++LWWvW22odV8fg&#10;JwSwAAC4T4tGAIbfL3gc4L7kzVnpU235+MM8uAVrKUYFViMDI2xVpP0IW9UlBaoibJVGBQpZAQAA&#10;AEsuGrOiOStCWNGWFU1Zb4rZfcW/FD70ubEEsAAAuAspQBWBqjTuL2+o+r1TBKyJCGVdZ/vz4w/z&#10;4BYslQhZjUajMtqrIlgVbVbRahVhq7qeM4JVMR4wglWT9Wk/Gq1cEQAAAGCNNKoVQaxozErNWfH1&#10;q2I25pA1JoAFAMDnLBoBuFMsDlgB8HN5c1Zs002WfPzhidPEXUqBqhS26vf75XA4nI4OrPN5o70q&#10;wlbRZhUhq9Ro5YoAAAAAGy7uyURrVtwbfF3cNGfFfgposQ4XWgALAGCjRGDqd9V+jPp7Wu2nhqo8&#10;YAXA/YlAVq/az8NaeYgrD26xwaK9qhoVOG2wSk1WdYesIlyVRgbGtmqymoatAAAAALi1VjG735fa&#10;st4Ws2DW8WT96PSsFgEsAID1sGgE4JNq5Y8DsB5Sc1bcoEkjD/Pxh3lwixWVRgVWYasiAldxrM7n&#10;jFBVhKs6nc640WhMRwWmY64IAAAAwL2Ixqz4oF1qy/qh2o8PaP7J6VlOAlgAAMsrD1AtGgGYPw4A&#10;nxOhrOtqP680TyGuPLjFPUujAiNYlUJWEbiK4FVdUqAqmqzSqMAUtnJFAAAAAJZWo1pxjy8as1Jz&#10;Vnz9x0J7/oMSwAIAuF+fGwH4u+oxIwABeEh5c1aEstJNm3z84YnTdDsxHjC1V0WwKo0MjGN1PWcE&#10;q2I8YIStJqtIowIjbOWKAAAAAKyVuMcUrVkXxWyMYWrOinGG0Z7lw5f3cREEsAAA7kSEpiI89bkR&#10;gClgBQDrIgJZvWo/Qlv9bD+FuPLg1lpLowJTo1W/3y+Hw2EZYas6n7dqryqizSparSJwJWQFAAAA&#10;QKVVzO7P/VcxC2VFQCuCWceT9aPTc3cEsAAAPi8PUEWoKgWofr/gcQDgl6XmrLjhkz51l4e18v2l&#10;lEJW0VwVDVYRropj0WxV5/NGuKrZbI47nc6nkFVqtAIAAACArxCNWfHBwRTMSiMN4wOVf3J6bk8A&#10;CwDYRHmAan4EYP44APAwIqB1Xe2/q7bXxU1wK9+/c+/evTscDoet9+/fdz9+/Ni5vLzc6Xa7/2+E&#10;reoSoaoIV0XYqgpYjdMx3w4AAAAA3JNGtaIpK4JZKaAV9+j+WGxI2/3XEMACANZFGgEY/lBtd4qb&#10;cYBGAALAesqbsyKUlW4CnWS/5mT+Hzo/Pz8YDAZbvV5vGra6uro66Pf73dFo1Jr/tePxuNje3v5/&#10;9vf3T7/lNxqNVdFcFSGr2K/GB07DVi4jAAAAAEss2rKiNeuimIWz8pGGPxQ1flhyVbR8jwAASywC&#10;U7+r9heNAMwDVgDAZtopbkLYh9nx//bhw4fi48ePxeXlZYwOjO2g3+9fT+zc5gnKsiwipPUlvzaF&#10;rKK9arKKNCowwlYuFQAAAAArKj5AGB987BSz9+by9+da1WMRyopRhtGW9Wqyzibrx005QQJYAMBD&#10;SAGq3WJxQ5URgADAFxkOh58CVhG26vV6n44t0Cq+8l5Io9H43dbW1v54PO7H6nQ6Ecy6mhy7jDGB&#10;1djAadgKAAAAADZIaqT/P6uVRGNWNGeltqyjaj/asv68bifBCEIA4K48qVZYNAIwfxwA4FbOz8+L&#10;vNFqMBhMj9Vpd3e3aDabRbfbLba2topHjx5Nv4616Lc4WdfV/rtqe13c1K/noxIBAAAAYFM1qhXj&#10;CyOYlZqz4j7a/7eq/1ECWADAL8lHAEZ46mm1bwQgAHDnIlAVwaqrq6tp2KoaGzhttKrL9vZ20W63&#10;p2GrGBl4cHAw/TqO1ygPY8WNpfQpwZNqmwe3AAAAAGATRFtWfPLxopiFs1JzVuxHY9ZSf7hRAAsA&#10;NlOEpiI8lY8AzBuq8nGAAAB3JgWqUtgqvo5Wqwhb1SUaqyJgFaGqWBGySsdWQISzetV+3GTqV/u9&#10;4ufBLQAAAABYR61idl/s+2LWlhUN9K8m67hYkntjAlgAsD7yAFWEquIdRSMAAYB7l48KjLBVr9eb&#10;buPrOkWwKoWsdnZ2PjVabZh0wynCWYvGH+bBLQAAAABYZdGYFc1Z/1HMmrMinBXNWRHM+vE+fyMC&#10;WACw/NK4v3wEYN5Q9XunCAC4bylQlYet0sjAOqUmq9imUYGxH41W3FoEtK6r/XfVNh9/mAe3AAAA&#10;AGBVpGDW62I2xjA1Z0Uw6091PKEAFgA8jDQCMPyh2hoBCAAsnTQq8Orqahquiv04VqcUqOp2u59G&#10;BaawFQ8mD2PFN8D8+MM8uAUAAAAAy6hRrQhlxQcSU3PW28n6Y/ENzfECWABwdyIw9btqP40ADKmh&#10;Kh8HCACwNFJ7VYSsYpuarKLlqi4RpopQVYSr0qjAFLZi5eVhrdj2q/18/OGJ0wQAAADAkoi2rGjN&#10;ivtY0Zb1Q3HTnBX7v/rBQwEsAPh1KUAV7wamAJURgADASkmjAlOjVQSs4us4XpcUqIqwVaydnZ1P&#10;IwOhEoGsXra/aPxhHtwCAAAAgPvUqrbRlnVW3DRnxf6P6RcJYAGwqfJxf2kEYN5QZQQgALByUsgq&#10;tVf1er3pNr6uU7RXRYtVPiowjkEN8uasd9U2H3+YB7cAAAAAoC7RmBXNWa8n61QAC4B1ko8AjHDV&#10;02rfCEAAYG2kQFUetopGq2i2qvUHrd3daaNVt9v9FLJKx2BJxf8U19n+/PjDPLgFAAAAAF9NAAuA&#10;VRChqQhP5SMA8wYrIwABgLWTRgVeXV1Nw1ax6g5ZRagqwlURskrjA1PYCtZc3pwV2361n48/PHGa&#10;AAAAAFik5RQA8EDyAFWEqiJclTdU5Y8DAKylNCowglUpZJWO1SWFrCJcFWMDY1RgClvBBtup1peI&#10;QFav2s/DWnmIKw9uAQAAALDmBLAAuGupjSofARhjAecDVgAAGyEfFZgCVvF17NclBaoibBVrZ2fn&#10;U9gK+GZxP+3wFr8+NWdFICvV2OXjD/PgFgAAAAArSAALgC+RRgCGP1TbvKEqBawAADZSNFZFsCq1&#10;V/V6vU/H6hSBqghW5aMCYz8CWMDSyMNa/8ev/NoIZV1X+++y4ynElQe3AAAAAFgS5Xg8/t9OA8BG&#10;WjQCMPx+weMAABsvBaryRqvBYDAdH1inFKjqdrufmq2ErIDip81Z8QdRGnmYjz88+f/Zu5vdyNEj&#10;DaMqoDb0gou2Uatet++sL92ANxJALyggG9D4zWFkRVenLClLn5Q/5wAEP1LCYJAbl6SnI3xMAAAA&#10;AOOZgAVwfSqgSlBV6/76hKrffEQAAM9LUJWwal3XfWxVawMTYI2SyVWZYFVrA/tEK4BnTHffJxW/&#10;tBIxQdaynRNtPbZzRVw93AIAAADgDQRYAJfh2ArA6e54YAUAwAsqqKrYKs+ZapXYapSaXpWoKlfW&#10;B9Y7gMHyO8Bf3vD9NTkrQVaN+euxVj8DAAAA3DwBFsDnyV/aft3OWfX3j+1cE6p6YAUAwBv1VYGJ&#10;rZZlGR5ZRcKqiqymabr7+vXr/h3ABemx1rcXvjeB1m47P2z33d33cKufAQAAAK6SAAvg/R1bAfj3&#10;7epfBwDgJyWsSmBVsVUiq3o3UoKqhFV9VWDOmWgFcGN6YfrSlK0+OStRVq08vG/fc+8jBQAAAC7N&#10;l6enp999DAAv6gFVoqrEVX1CVf86AADvLKsC+0SrrA3Mu5EqqJrn+bAqsGIrAIZLnLVs50Rbj9t5&#10;ufsebvUzAAAAwKcxAQu4Zc+tAPz17q+BFQAAg9Ukq3Vd9/dctT5wlMRUiaoSV9WqQJEVwFnI7y1/&#10;ecP31+SsBFlV6PaJW/0MAAAA8K4EWMA1SjQ1bed/bvc+oaoCKwAAPlgFVZlelSlWec5Uq8RWo9T0&#10;qkRVuaZpOqwMBOBq9Fjr2wvfm0Brt50ftvvu7ni4BQAAAPAiARZwKY6tAIzfjnwdAIBP1FcFJrZa&#10;lmV/z/NImV6VKVYJqxJZ1UQrAPjxfzLa+aUpWz3GSqBVKw9r4lYPtwAAAIAb9eXp6el3HwPwiXpA&#10;9eMKwP51AADOSAVVPbaqlYEj1SSr3GtVYM6ZcgUAnyxx1rKdE209bufl7q/hFgAAAHBFTMACRji2&#10;AnDa3ocVgAAAF6JWBa7rug+scuXdSImqElfN83xYH1ixFQCcsfyu9Zc3fH/FWImzjq0/7OEWAAAA&#10;cOa/FAB4jQRTv27nYysAe2AFAMAFqVWBCasqsqp3o1RklbiqVgVWbAUAN6LHWt9e+N4EWrvt/LDd&#10;+/rDHm4BAAAAH0yABVRAlb90VUD19+3qXwcA4ILVqsCaaJXAKs95P0oFVYmtck3TdIitAIA36f/j&#10;+dKUrR5jJdD6cf1hD7cAAACAd/Dl6enpdx8DXJ0eUB1bAdi/DgDAlajIqqZXLcuyv+d5pARVCav6&#10;qkCRFQBchB5r5f64nfv6w3sfEwAAAPxvJmDB5egrABNP/WM7/7p9zQpAAIAbUEFVj60y0SqTrYb+&#10;Y/Rvf9tPtJrn+RBZ1TsA4GJN2/UaCbKWdj62/rCHWwAAAHAzBFjw+RJN5Rddz60ArMAKAIAbUqsC&#10;13Xdx1a5arLVKImqElfV2sA+0QoAuHn5XXJff/jthe/vk7Metntff9jDLQAAALj4H5qB99cDqkRV&#10;P06osgIQAIBDUFWxVZ5HR1aZWJWwKlfWBmZVYL0DAHhHvzxzPiZR1q6df1x/2MMtAAAAODtfnp6e&#10;fvcxwKv9tt2PrQDsXwcAgL2+KrCmWOU551EqqMrkqlzTNB1iKwCAC9cnZ+X+uJ37+sN7HxMAAAAf&#10;yQQs+L4CMP653a0ABADg1TKxqgKrxFXLshzejZSgKmFVXxWYcwIsAIArNd19/13eSxJkLdu5x1o9&#10;4urhFgAAAJxEgMW1SjD163auFYBRE6r6OkAAAHiVrArsE62yNjDvhv7Ddguq5nk+TLaq2AoAgP8p&#10;v//+5Q3fX5OzEmTVP/L6+sMebgEAAMCffgCFS1IBVYKqCqisAAQA4N0kqEpYta7rPraqtYGZaDVK&#10;YqpEVYmralWgyAoA4MP1WOvbS/9svPv/OCse2vuKuHq4BQAAwJX78vT09LuPgU/W1/3VCsA+oap/&#10;HQAAfloFVRVb5TlTrRJbjVLTqxJV5UpkVe8AALhqfXJWoqxaedjXH977mAAAAC6XCViM0lcAJp76&#10;x3a2AhAAgA/RVwUmtlqWZXhkFQmrKrKapukw0QoAgJs1bVe8tBIxQdaynRNtPbZzRVw93AIAAOAM&#10;CLB4q0RT+WVBXwHYJ1T1dYAAADBUwqoEVj22qpWBI9Ukq9xrVWDOmWgFAAA/Ib+z/+UN31+TsxJk&#10;1crDHmv1MwAAAAN/mIMeUCWqSkBlBSAAAGejVgWu67qPq3LOu5EqqJrn+bAqsGIrAAA4Ez3W+vbS&#10;P6v/e+2288N23919D7f6GQAAgDcQYF23WvfXVwDWhCorAAEAOCs1vSqRVe41ySpTrkZJTJWoKnFV&#10;rQqs2AoAAK5M34v90pStPjkrUVatPLxv33PvIwUAAPh/X56enn73MVyUWgEY/9zuVgACAHARalVg&#10;TbRKYJXnvB+lgqrEVrmmaTqsDAQAAH5a4qxlOyfaetzOy933cKufAQAAro4JWOchf/n5dTvXCsDo&#10;E6ysAAQA4CJUZFXTq5Zl2d/zPFKmV2WKVV8VmHcAAMBQ+TvDL2/4/pqclSCrVh72iVv9DAAAcDE/&#10;GDFOBVQJqmrdX59Q9ZuPCACAS1RBVY+tMtEqk61GSlyViVbzPB8iq3oHAABchB5rfXvhe/MDxm47&#10;P2z33d3xcAsAAODTCLDerk+jqhWAWQl4LLACAICLVqsC13Xdx1a5RkdWiaoSVyWyqvWBFVsBAAA3&#10;pY+0fWnKVo+x8kNLrTysiVs93AIAAHhXX56enn73MfxpBWDiqn9s55pQ1QMrAAC4KrUqMGFVRVb1&#10;bpSKrBJXZW1gVgVWbAUAADBY4qxlOyfaetzOy91fwy0AAIAXXfsErGMrAPsEKysAAQC4CX1VYAVW&#10;ec55lAqqElvlmqbpEFsBAAB8ovxt5Jc3fH/FWImzjq0/7OEWAABwoz9kXJoeUCWqSlzVJ1T1rwMA&#10;wM3IxKqEVTW9almWw7uRElQlrOqrAnNOgAUAAHAFeqz17YXvTaC1284P272vP+zhFgAAcCXOJcB6&#10;bgXgr3d/DawAAOBmVVDVJ1r98ccf+/WBQ//BvgVV8zwfJluJrAAAAP6ij/x9acpWj7HyQ92P6w97&#10;uAUAAJyxL09PT78P/L+faGrazv/c7n1CVQVWAABAk6AqYdW6rvvYqtYGJsAaJZOrMsGq1gb2iVYA&#10;AAB8qh5r5f64nfv6w3sfEwAAfI5TJmAdWwEYvx35OgAA8IwKqiq2ynOmWiW2GqWmVyWqypX1gfUO&#10;AACAszXdff8P3l+SIGtp52PrD3u4BQAA/KQeYFVAlb+81Lq/PqHqNx8XAAC8TV8VmNhqWZbhkVUk&#10;rKrIapqmu69fv+7fAQAAcPXyt5++/vDbC9/fJ2c9bPe+/rCHWwAAwBFZQfjkYwAAgNMlrEpgVbFV&#10;Iqt6N1KCqoRVfVVgzploBQAAAAMkytq184/rD3u4BQAAN0OABQAAr5RVgX2iVdYG5t1IFVTN83xY&#10;FVixFQAAAJyxPjkr98ft3Ncf3vuYAAC4BgIsAABoapLVuq77e65aHzhKYqpEVYmralWgyAoAAIAb&#10;kiBr2c491uoRVw+3AADgrAiwAAC4ORVUZXpVpljlOVOtEluNUtOrElXlmqbpsDIQAAAAeJOanJUg&#10;q0ZT9/WHPdwCAIDhBFgAAFylviowsdWyLPt7nkfK9KpMsUpYlciqJloBAAAAnyJR1m47P7T3FXH1&#10;cAsAAE4iwAIA4GJVUNVjq1oZOFJNssq9VgXmnClXAAAAwMXqk7MSZdXKw77+8N7HBADAjwRYAACc&#10;vVoVuK7rPrDKlXcjVVA1z/NhfWDFVgAAAMDNS5C1bOdEW4/tXBFXD7cAALhiAiwAAM5CrQpMWFWR&#10;Vb0bJTFVoqrEVbUqsGIrAAAAgHdUk7MSZNV/VdZjrX4GAODCCLAAAPgwtSqwJlolsMpz3o9SQVVi&#10;q1zTNB1iKwAAAIAzlEBrt50ftvvu7nu41c8AAJwBARYAAO+qIquaXrUsy/6e55ESVCWs6qsCRVYA&#10;AADAleuTsxJl1crD+/Y99z4mAICxBFgAALxZBVU9tspEq0y2GilxVSZazfN8iKzqHQAAAAD/U+Ks&#10;ZTsn2nrczsvd93CrnwEAeCUBFgAAz6pVgeu67mOrXDXZapREVYmram1gn2gFAAAAwIepyVkJsuq/&#10;uusTt/oZAOCmCbAAAG5cBVUVW+V5dGSViVUJq3JlbWBWBdY7AAAAAC5OAq3ddn7Y7ru74+EWAMDV&#10;EWABANyAviqwpljlOedRKqjK5Kpc0zQdYisAAAAAblaPsRJo1crDmrjVwy0AgIsgwAIAuBKZWFWB&#10;VeKqZVkO70ZKUJWwqq8KzDkBFgAAAAD8hMRZy3ZOtPW4nZe7v4ZbAACfRoAFAHBhsiqwT7TK2sC8&#10;G6mCqnme/7Q+UGQFAAAAwBmpGCtx1rH1hz3cAgB4NwIsAIAzlKAqYdW6rvvYqtYGZqLVKJlclQlW&#10;CatqVWBNtAIAAACAK5NAa7edH7Z7X3/Ywy0AgP9JgAUA8EkqqKrYKs+ZapXYapSaXpWoKlciq3oH&#10;AAAAABzVY6wEWj+uP+zhFgBwgwRYAAAD9VWBia2WZRkeWUXCqoqspmk6TLQCAAAAAIbqsVbuj9u5&#10;rz+89zEBwHURYAEA/KSEVQmsemxVKwNHqklWudeqwJwz0QoAAAAAOHsJspZ2Prb+sIdbAMCZEmAB&#10;ALxSrQpc13UfV+WcdyNVUDXP82FVYMVWAAAAAMBN6ZOzHrZ7X3/Ywy0A4AMJsAAAmppelcgq95pk&#10;lSlXoySmSlSVuKpWBVZsBQAAAABwgkRZu3b+cf1hD7cAgJ8kwAIAbk4FVTXRKs9ZHZjYapQKqhJb&#10;5Zqm6bAyEAAAAADgE/XJWbk/bue+/vDexwQAzxNgAQBXKTFVoqqKrZZl2d/zPFKmV2WKVcKqRFY1&#10;0QoAAAAA4AokyFra+dj6wx5uAcBNEGABABergqoeW2WiVSZbjZS4KhOt5nnerw6sSVZ5BwAAAADA&#10;QU3O6rFWX3/Ywy0AuFgCLADg7NWqwHVd97FVrtGRVaKqxFWJrGp9YMVWAAAAAAC8u/zSd7edH9r7&#10;irh6uAUAZ0WABQCchVoVmLCqIqt6N0pFVomralVgxVYAAAAAAJytPjkrUVatPOzrD+99TAB8FAEW&#10;APBh+qrACqzynPMoFVQltso1TdMhtgIAAAAA4OolyFq2c6Ktx3auiKuHWwDwZgIsAOBdZWJVwqqa&#10;XrUsy+HdSAmqElb1VYEiKwAAAAAA3qgmZyXIqpWHff1hD7cAYE+ABQC8WQVVfaLVH3/8sV8fOFLi&#10;qky0muf5MNmq3gEAAAAAwAfLL8V32/mhva+Iq4dbAFwxARYA8PxPjv/5zz6sWtd1H1vV2sAEWKNk&#10;clUmWNXawD7RCgAAAAAALlSfnJUoq1Ye3rfvufcxAVwmARYA3LgKqiq26usDR+nTq7I2MKsC6x0A&#10;AAAAANy4xFnLdk609bidl7vv4VY/A/DJBFgAcAP6qsCEVcuy7J/zfqSEVZlclWuapkNsBQAAAAAA&#10;vJuanJUgq1Ye9olb/QzAAAIsALgSCasSWFVslciq3o2UoCphVV8VmHMmWgEAAAAAAGclgdZuOz9s&#10;993d93CrnwF4JQEWAFzaT0b/+c+fJlplbWDejVRB1TzPh1WBFVsBAAAAAABXqU/Oyh8iauXhffue&#10;ex8TgAALAM5SgqqEVeu67mOrXLU+cJTEVImqElfVqkCRFQAAAAAA8AqJs5btnGjrcTsvd8fDLYCr&#10;IsACgE9SQVXFVnnOVKvEVqPU9KpEVbkSWdU7AAAAAACAD1IxVuKsWvPRJ271cAvg7AmwAGCgviow&#10;sdWyLPt7nkdKWJUpVgmrpmk6TLQCAAAAAAC4MAm0dtv5Ybvv7o6HWwCfQoAFAD+pgqoeW9XKwJFq&#10;klXutSow50y0AgAAAAAAuEE9xkqg9eP6wx5uAbwbARYAvFKtClzXdR9X5Zx3I1VQNc/zYVVgxVYA&#10;AAAAAACcLHHWsp0TbT1u577+8N7HBLyGAAsAmloVmLAqU6xqklXejZKYKlFV4qpaFVixFQAAAAAA&#10;AGehYqzEWcfWH/ZwC7gxAiwAbk6tCqyJVgms8pz3o1RQldgq1zRNh9gKAAAAAACAq9InZz1s977+&#10;sIdbwBUQYAFwlSqyqulVy7Ls73keKUFVwqq+KlBkBQAAAAAAwDMSZe3a+cf1hz3cAs6UAAuAi1VB&#10;VY+tMtEqk61GSlyViVbzPB8iq3oHAAAAAAAAg/TJWbk/bue+/vDexwQfT4AFwNmrVYHruu5jq1yj&#10;I6tEVYmrElnV+sCKrQAAAAAAAODMJcha2vnY+sMebgE/QYAFwFmoVYEVW+W53o1SYVWurA3MqsB6&#10;BwAAAAAAADekT8562O59/WEPt4AfCLAA+DB9VWDOuec551EqqMrkqlzTNB1iKwAAAAAAAODNEmXt&#10;tvNDe18RVw+34CYIsAB4V5lY1adXLctyeDdSgqqEVX1VYM4JsAAAAAAAAIBP0SdnJcqqlYd9/eG9&#10;j4lLJ8AC4CRZFdgnWmVtYN6NVEHVPM9/Wh8osgIAAAAAAICLlyBr2c6Jth7buSKuHm7B2RBgAfCs&#10;BFUJq9Z13cdWtTYwE61GyeSqTLBKWFWrAmuiFQAAAAAAAMCmJmclyKpJEX39YQ+3YCgBFsCNq6Cq&#10;Yqs8Z6pVYqtRanpVoqpciazqHQAAAAAAAMA7S5S1284P7X1FXD3cgjcTYAHcgL4qMLHVsizDI6tI&#10;WFWR1TRNh4lWAAAAAAAAAGeqT85KlFUrD+/b99z7mOgEWABXImFVAquKrRJZ1buRElQlrMr0qloV&#10;mHMmWgEAAAAAAABcscRZy3ZOtPW4nZe77+FWP3OlBFgAF6ZWBa7ruo+rcs67kSqomuf5sCqwYisA&#10;AAAAAAAAXqUmZyXIqj/y9olb/cwFEWABnKGaZJXIKvdctT5wlMRUiaoSV9WqwIqtAAAAAAAAAPhQ&#10;CbR22/lhu+/uvodb/cwnE2ABfJIKqmqiVZ6zOjCx1SgVVCW2yjVN02FlIAAAAAAAAAAXqU/OSpRV&#10;Kw/v2/fc+5jGEWABDJSYKlFVxVbLsuzveR4p06syxSphVSKrmmgFAAAAAAAAwE1LnLVs50Rbj9t5&#10;uTsebvEKAiyAn1RBVY+tMtEqk61GSlyViVbzPO9XB9Ykq7wDAAAAAAAAgHdQMVbirPojeJ+41cOt&#10;myXAAnilWhW4rus+tso1OrJKVJW4KpFVrQ+s2AoAAAAAAAAAzkj+gL7bzg/bfXd3PNy6KgIsgKZW&#10;BSasqsiq3o1SkVXiqloVWLEVAAAAAAAAAFyhHmMl0Ppx/WEPt86eAAu4ObUqsCZaJbDKc96PUkFV&#10;Yqtc0zQdYisAAAAAAAAA4FmJs5btnGjrcTv39Yf3n/n/oAALuEqZWJWwqqZXLctyeDdSgqqEVX1V&#10;oMgKAAAAAAAAAD5MxViJs46tP+zh1rsQYAEXq4KqmmiVcyZaZbLVSImrMtFqnufDZKt6BwAAAAAA&#10;AABcjD4562G79/WHPdx6lgALOHu1KnBd131slasmW42SyVWZYFVrA/tEKwAAAAAAAADg5iTK2rXz&#10;Yf2hAAs4CxVUVWzV1weO0qdXZW1gVgXWOwAAAAAAAACA1xBgAR+mrwpMWLUsy/4570epoCqTq3JN&#10;03SIrQAAAAAAAAAAfpYAC3hXCasSWFVslciq3o2UoCphVV8VmHMCLAAAAAAAAACAUQRYwEmyKrBP&#10;tMrawLwbqYKqeZ4Pk60qtgIAAAAAAAAA+AwCLOBZCaoSVq3ruo+tctX6wFESUyWqSlxVqwJFVgAA&#10;AAAAAADAuRJgwY2roKpiqzxnqlViq1FqelWiqlyJrOodAAAAAAAAAMAlEWDBDeirAhNbLcuyv+d5&#10;pIRVmWKVsGqapsNEKwAAAAAAAACAayHAgitRQVWPrWpl4Eg1ySr3WhWYcyZaAQAAAAAAAABcOwEW&#10;XJhaFbiu6z6uyjnvRqqgap7nw6rAiq0AAAAAAAAAAG6ZAAvOUK0KTFiVKVY1ySrvRklMlagqcVWt&#10;CqzYCgAAAAAAAACA4wRY8ElqVWBNtEpglee8H6WCqsRWuaZpOqwMBAAAAAAAAADg7QRYMFBFVjW9&#10;almW/T3PI2V6VaZY9VWBeQcAAAAAAAAAwPsSYMFPqqCqx1aZaJXJViMlrspEq3meD5FVvQMAAAAA&#10;AAAA4GMIsOCValXguq772CrX6MgqUVXiqkRWtT6wYisAAAAAAAAAAD6fAAuaWhVYsVWe690oFVbl&#10;ytrArAqsdwAAAAAAAAAAnDcBFjenrwrMOfc85zxKBVWZXJVrmqZDbAUAAAAAAAAAwOUSYHGVMrGq&#10;T69aluXwbqQEVQmr+qrAnBNgAQAAAAAAAABwfQRYXKwKqvpEq6wNzPrAkSqomuf5T+sDRVYAAAAA&#10;AAAAALdHgMXZS1CVsGpd131sVWsDE2CNkslVmWBVawP7RCsAAAAAAAAAACgCLM5CBVUVW+U5U60S&#10;W41S06sSVeXK+sB6BwAAAAAAAAAAryHA4sP0VYGJrZZlGR5ZRcKqiqymabr7+vXr/h0AAAAAAAAA&#10;APwsARbvKmFVAquKrRJZ1buRElQlrOqrAnPORCsAAAAAAAAAABhFgMVJalXguq77uCrnvBupgqp5&#10;ng+rAiu2AgAAAAAAAACAzyDA4lk1ySqRVe65an3gKImpElUlrqpVgRVbAQAAAAAAAADAuRFg3bgK&#10;qmqiVZ6zOjCx1SgVVCW2yjVN02FlIAAAAAAAAAAAXBIB1g1ITJWoqmKrZVn29zyPlOlVmWKVsCqR&#10;VU20AgAAAAAAAACAayHAuhIVVPXYqlYGjlSTrHLP6sA6Z8oVAAAAAAAAAABcOwHWhalVgeu67gOr&#10;XHk3UqKqxFXzPB/WB1ZsBQAAAAAAAAAAt0yAdYZqVWDCqoqs6t0oFVklrqpVgRVbAQAAAAAAAAAA&#10;xwmwPkmtCqyJVgms8pz3o1RQldgq1zRNh9gKAAAAAAAAAAB4OwHWQJlYlbCqplcty3J4N1KCqoRV&#10;fVWgyAoAAAAAAAAAAN6fAOsnVVBVE61yzkSrTLYaKXFVJlrN83yYbFXvAAAAAAAAAACAjyHAeqVa&#10;Fbiu6z62ylWTrUbJ5KpMsKq1gX2iFQAAAAAAAAAA8PkEWE0FVRVb9fWBo/TpVVkbmFWB9Q4AAAAA&#10;AAAAADhvNxdg9VWBNcUqzzmPUkFVJlflmqbpEFsBAAAAAAAAAACX6yoDrEysqsAqcdWyLId3IyWo&#10;SljVVwXmnAALAAAAAAAAAAC4PhcdYGVVYJ9olbWBeTdSBVXzPB8mW1VsBQAAAAAAAAAA3JazD7AS&#10;VCWsWtd1H1vV2sBMtBolMVWiqsRVtSpQZAUAAAAAAAAAAPzoLAKsCqoqtspzplolthqlplclqsqV&#10;yKreAQAAAAAAAAAAvMaHBVh9VWBiq2VZ9vc8j5SwKlOsElZN03SYaAUAAAAAAAAAAPCz3jXAqqCq&#10;x1a1MnCkmmSVe60KzDkTrQAAAAAAAAAAAEY5KcCqVYHruu7jqpzzbqQKquZ5PqwKrNgKAAAAAAAA&#10;AADgMzwbYNX0qkRWudckq0y5GiUxVaKqxFW1KrBiKwAAAAAAAAAAgHNzCLAeHh7u/v3vf+9XBya2&#10;GqWCqsRWuaZpOqwMBAAAAAAAAAAAuCRf+8N7rhHM9KpMseqrAvMOAAAAAAAAAADgWhwCrMRSb5W4&#10;KhOt5nk+RFb1DgAAAAAAAAAA4NodqqvnplMlqkpclciq1gdWbAUAAAAAAAAAAHDLvjz9Vz3861//&#10;2t8TY1VsBQAAAAAAAAAAwHF/CrAAAAAAAAAAAAB4PQ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n+T4ABAE35+RB1xcKh&#10;AAAAAElFTkSuQmCCUEsBAi0AFAAGAAgAAAAhALGCZ7YKAQAAEwIAABMAAAAAAAAAAAAAAAAAAAAA&#10;AFtDb250ZW50X1R5cGVzXS54bWxQSwECLQAUAAYACAAAACEAOP0h/9YAAACUAQAACwAAAAAAAAAA&#10;AAAAAAA7AQAAX3JlbHMvLnJlbHNQSwECLQAUAAYACAAAACEAe3h1fCcGAABTHQAADgAAAAAAAAAA&#10;AAAAAAA6AgAAZHJzL2Uyb0RvYy54bWxQSwECLQAUAAYACAAAACEAqiYOvrwAAAAhAQAAGQAAAAAA&#10;AAAAAAAAAACNCAAAZHJzL19yZWxzL2Uyb0RvYy54bWwucmVsc1BLAQItABQABgAIAAAAIQCPMaJW&#10;4AAAAAoBAAAPAAAAAAAAAAAAAAAAAIAJAABkcnMvZG93bnJldi54bWxQSwECLQAKAAAAAAAAACEA&#10;mxsUEWhkAABoZAAAFAAAAAAAAAAAAAAAAACNCgAAZHJzL21lZGlhL2ltYWdlMS5wbmdQSwUGAAAA&#10;AAYABgB8AQAAJ28AAAAA&#10;">
                    <v:shape id="Rectangle 51" o:spid="_x0000_s1027" style="position:absolute;width:73152;height:11296;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XfxwAAANwAAAAPAAAAZHJzL2Rvd25yZXYueG1sRI9Pa8JA&#10;EMXvBb/DMoXe6qZCrUZXEWmh5GL9g7S3ITsmwexs2N1q2k/vHAq9zfDevPeb+bJ3rbpQiI1nA0/D&#10;DBRx6W3DlYHD/u1xAiomZIutZzLwQxGWi8HdHHPrr7ylyy5VSkI45migTqnLtY5lTQ7j0HfEop18&#10;cJhkDZW2Aa8S7lo9yrKxdtiwNNTY0bqm8rz7dgZQH1+Ll+PXbzic7dQVn+OP/aYw5uG+X81AJerT&#10;v/nv+t0K/rPgyzMygV7cAAAA//8DAFBLAQItABQABgAIAAAAIQDb4fbL7gAAAIUBAAATAAAAAAAA&#10;AAAAAAAAAAAAAABbQ29udGVudF9UeXBlc10ueG1sUEsBAi0AFAAGAAgAAAAhAFr0LFu/AAAAFQEA&#10;AAsAAAAAAAAAAAAAAAAAHwEAAF9yZWxzLy5yZWxzUEsBAi0AFAAGAAgAAAAhAFhxZd/HAAAA3AAA&#10;AA8AAAAAAAAAAAAAAAAABwIAAGRycy9kb3ducmV2LnhtbFBLBQYAAAAAAwADALcAAAD7AgAAAAA=&#10;" path="m,l7312660,r,1129665l3619500,733425,,1091565,,xe" fillcolor="#008085" stroked="f" strokeweight="1.25pt">
                      <v:path arrowok="t" o:connecttype="custom" o:connectlocs="0,0;7315200,0;7315200,1129665;3620757,733425;0,1091565;0,0" o:connectangles="0,0,0,0,0,0"/>
                    </v:shape>
                    <v:rect id="Rectangle 151" o:spid="_x0000_s1028" style="position:absolute;left:98;width:73152;height:1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BWwwAAANwAAAAPAAAAZHJzL2Rvd25yZXYueG1sRE9Ni8Iw&#10;EL0L/ocwghdZUwXdtWuUXUUQPOzqevA4NGNatpmUJtb6740geJvH+5z5srWlaKj2hWMFo2ECgjhz&#10;umCj4Pi3efsA4QOyxtIxKbiRh+Wi25ljqt2V99QcghExhH2KCvIQqlRKn+Vk0Q9dRRy5s6sthghr&#10;I3WN1xhuSzlOkqm0WHBsyLGiVU7Z/+FiFfzejDnt28afZ+/bMPPfu5/1YKdUv9d+fYII1IaX+One&#10;6jh/MoLHM/ECubgDAAD//wMAUEsBAi0AFAAGAAgAAAAhANvh9svuAAAAhQEAABMAAAAAAAAAAAAA&#10;AAAAAAAAAFtDb250ZW50X1R5cGVzXS54bWxQSwECLQAUAAYACAAAACEAWvQsW78AAAAVAQAACwAA&#10;AAAAAAAAAAAAAAAfAQAAX3JlbHMvLnJlbHNQSwECLQAUAAYACAAAACEAKqZgVsMAAADcAAAADwAA&#10;AAAAAAAAAAAAAAAHAgAAZHJzL2Rvd25yZXYueG1sUEsFBgAAAAADAAMAtwAAAPcCAAAAAA==&#10;" stroked="f" strokeweight="1.25pt">
                      <v:fill r:id="rId9" o:title="" recolor="t" rotate="t" type="frame"/>
                    </v:rect>
                    <w10:wrap anchorx="page"/>
                  </v:group>
                </w:pict>
              </mc:Fallback>
            </mc:AlternateContent>
          </w:r>
        </w:p>
        <w:bookmarkEnd w:id="0"/>
        <w:p w14:paraId="224728A9" w14:textId="02C0BC24" w:rsidR="000C4752" w:rsidRPr="00BA740B" w:rsidRDefault="00502E4A" w:rsidP="001F4064">
          <w:pPr>
            <w:rPr>
              <w:lang w:val="es-US"/>
            </w:rPr>
          </w:pPr>
          <w:r w:rsidRPr="00BA740B">
            <w:rPr>
              <w:noProof/>
              <w:lang w:val="es-US" w:eastAsia="es-AR"/>
            </w:rPr>
            <w:drawing>
              <wp:anchor distT="0" distB="0" distL="114300" distR="114300" simplePos="0" relativeHeight="251665408" behindDoc="0" locked="0" layoutInCell="1" allowOverlap="1" wp14:anchorId="128F444E" wp14:editId="10C058A6">
                <wp:simplePos x="0" y="0"/>
                <wp:positionH relativeFrom="margin">
                  <wp:align>center</wp:align>
                </wp:positionH>
                <wp:positionV relativeFrom="paragraph">
                  <wp:posOffset>508000</wp:posOffset>
                </wp:positionV>
                <wp:extent cx="2596896" cy="2313432"/>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a:extLst>
                            <a:ext uri="{28A0092B-C50C-407E-A947-70E740481C1C}">
                              <a14:useLocalDpi xmlns:a14="http://schemas.microsoft.com/office/drawing/2010/main" val="0"/>
                            </a:ext>
                          </a:extLst>
                        </a:blip>
                        <a:stretch>
                          <a:fillRect/>
                        </a:stretch>
                      </pic:blipFill>
                      <pic:spPr>
                        <a:xfrm>
                          <a:off x="0" y="0"/>
                          <a:ext cx="2596896" cy="2313432"/>
                        </a:xfrm>
                        <a:prstGeom prst="rect">
                          <a:avLst/>
                        </a:prstGeom>
                      </pic:spPr>
                    </pic:pic>
                  </a:graphicData>
                </a:graphic>
                <wp14:sizeRelH relativeFrom="page">
                  <wp14:pctWidth>0</wp14:pctWidth>
                </wp14:sizeRelH>
                <wp14:sizeRelV relativeFrom="page">
                  <wp14:pctHeight>0</wp14:pctHeight>
                </wp14:sizeRelV>
              </wp:anchor>
            </w:drawing>
          </w:r>
        </w:p>
        <w:p w14:paraId="475C55C2" w14:textId="1BE3870D" w:rsidR="00EB4104" w:rsidRPr="00BA740B" w:rsidRDefault="00EB4104" w:rsidP="001F4064">
          <w:pPr>
            <w:rPr>
              <w:lang w:val="es-US"/>
            </w:rPr>
          </w:pPr>
          <w:bookmarkStart w:id="1" w:name="_Hlk19186076"/>
          <w:bookmarkStart w:id="2" w:name="_Hlk19186123"/>
        </w:p>
        <w:p w14:paraId="06812071" w14:textId="4F05F4D2" w:rsidR="000C4752" w:rsidRPr="00BA740B" w:rsidRDefault="00EB4104" w:rsidP="001F4064">
          <w:pPr>
            <w:pStyle w:val="GRT"/>
            <w:rPr>
              <w:lang w:val="es-US"/>
            </w:rPr>
          </w:pPr>
          <w:r w:rsidRPr="00BA740B">
            <w:rPr>
              <w:lang w:val="es-US"/>
            </w:rPr>
            <w:t>COLABORACIÓN CON MEGACIUDADES</w:t>
          </w:r>
        </w:p>
        <w:p w14:paraId="17106D26" w14:textId="10EFE308" w:rsidR="001A12C8" w:rsidRPr="00BA740B" w:rsidRDefault="00455418" w:rsidP="001A12C8">
          <w:pPr>
            <w:pStyle w:val="BLT"/>
            <w:rPr>
              <w:lang w:val="es-US"/>
            </w:rPr>
          </w:pPr>
          <w:r w:rsidRPr="00BA740B">
            <w:rPr>
              <w:lang w:val="es-US"/>
            </w:rPr>
            <w:t>Proyecto de implementación</w:t>
          </w:r>
        </w:p>
        <w:p w14:paraId="36E11FA2" w14:textId="014D4632" w:rsidR="000C4752" w:rsidRPr="00BA740B" w:rsidRDefault="005F3458" w:rsidP="001F4064">
          <w:pPr>
            <w:jc w:val="center"/>
            <w:rPr>
              <w:color w:val="65757D" w:themeColor="background2" w:themeShade="80"/>
              <w:sz w:val="34"/>
              <w:lang w:val="es-US"/>
            </w:rPr>
          </w:pPr>
          <w:r w:rsidRPr="00BA740B">
            <w:rPr>
              <w:color w:val="65757D" w:themeColor="background2" w:themeShade="80"/>
              <w:sz w:val="34"/>
              <w:lang w:val="es-US"/>
            </w:rPr>
            <w:t>mayo</w:t>
          </w:r>
          <w:r w:rsidR="00493E21" w:rsidRPr="00BA740B">
            <w:rPr>
              <w:color w:val="65757D" w:themeColor="background2" w:themeShade="80"/>
              <w:sz w:val="34"/>
              <w:lang w:val="es-US"/>
            </w:rPr>
            <w:t> de </w:t>
          </w:r>
          <w:r w:rsidR="00130F67" w:rsidRPr="00BA740B">
            <w:rPr>
              <w:color w:val="65757D" w:themeColor="background2" w:themeShade="80"/>
              <w:sz w:val="34"/>
              <w:lang w:val="es-US"/>
            </w:rPr>
            <w:t>202</w:t>
          </w:r>
          <w:r w:rsidR="00493E21" w:rsidRPr="00BA740B">
            <w:rPr>
              <w:color w:val="65757D" w:themeColor="background2" w:themeShade="80"/>
              <w:sz w:val="34"/>
              <w:lang w:val="es-US"/>
            </w:rPr>
            <w:t>1</w:t>
          </w:r>
        </w:p>
        <w:bookmarkEnd w:id="1"/>
        <w:bookmarkEnd w:id="2"/>
        <w:p w14:paraId="64142579" w14:textId="77777777" w:rsidR="000C4752" w:rsidRPr="00BA740B" w:rsidRDefault="000C4752" w:rsidP="001F4064">
          <w:pPr>
            <w:rPr>
              <w:lang w:val="es-US"/>
            </w:rPr>
          </w:pPr>
        </w:p>
        <w:p w14:paraId="1BA72AF5" w14:textId="604AE442" w:rsidR="005709A5" w:rsidRPr="00BA740B" w:rsidRDefault="00502E4A" w:rsidP="001F4064">
          <w:pPr>
            <w:rPr>
              <w:lang w:val="es-US"/>
            </w:rPr>
          </w:pPr>
        </w:p>
      </w:sdtContent>
    </w:sdt>
    <w:bookmarkStart w:id="3" w:name="_Hlk19186317" w:displacedByCustomXml="prev"/>
    <w:bookmarkEnd w:id="3"/>
    <w:p w14:paraId="61047B0E" w14:textId="77777777" w:rsidR="001F4064" w:rsidRPr="00BA740B" w:rsidRDefault="001F4064" w:rsidP="001F4064">
      <w:pPr>
        <w:rPr>
          <w:lang w:val="es-US"/>
        </w:rPr>
      </w:pPr>
    </w:p>
    <w:p w14:paraId="1AEC1904" w14:textId="7FF7D071" w:rsidR="001F4064" w:rsidRPr="00BA740B" w:rsidRDefault="001F4064" w:rsidP="00B8337C">
      <w:pPr>
        <w:pStyle w:val="BodyText12ptnumberedlist"/>
        <w:numPr>
          <w:ilvl w:val="0"/>
          <w:numId w:val="0"/>
        </w:numPr>
        <w:rPr>
          <w:lang w:val="es-US"/>
        </w:rPr>
        <w:sectPr w:rsidR="001F4064" w:rsidRPr="00BA740B" w:rsidSect="001F4064">
          <w:footerReference w:type="default" r:id="rId11"/>
          <w:pgSz w:w="12240" w:h="15840" w:code="1"/>
          <w:pgMar w:top="2074" w:right="1440" w:bottom="1440" w:left="1440" w:header="720" w:footer="720" w:gutter="0"/>
          <w:pgNumType w:fmt="lowerRoman" w:start="1"/>
          <w:cols w:space="720"/>
          <w:docGrid w:linePitch="360"/>
        </w:sectPr>
      </w:pPr>
    </w:p>
    <w:p w14:paraId="2E7A3DD1" w14:textId="00082112" w:rsidR="005F3458" w:rsidRPr="00BA740B" w:rsidRDefault="00033FC7" w:rsidP="003F1AB9">
      <w:pPr>
        <w:pStyle w:val="Heading1"/>
        <w:numPr>
          <w:ilvl w:val="0"/>
          <w:numId w:val="12"/>
        </w:numPr>
        <w:ind w:left="426"/>
        <w:rPr>
          <w:lang w:val="es-US"/>
        </w:rPr>
      </w:pPr>
      <w:r w:rsidRPr="00BA740B">
        <w:rPr>
          <w:lang w:val="es-US"/>
        </w:rPr>
        <w:lastRenderedPageBreak/>
        <w:t>Objetivos</w:t>
      </w:r>
    </w:p>
    <w:p w14:paraId="2419EE87" w14:textId="3C5C5877" w:rsidR="00C15457" w:rsidRPr="00BA740B" w:rsidRDefault="000172BF" w:rsidP="009B4EB7">
      <w:pPr>
        <w:autoSpaceDE w:val="0"/>
        <w:autoSpaceDN w:val="0"/>
        <w:adjustRightInd w:val="0"/>
        <w:rPr>
          <w:rFonts w:eastAsia="Times New Roman" w:cs="Arial"/>
          <w:color w:val="000000"/>
          <w:sz w:val="24"/>
          <w:szCs w:val="24"/>
          <w:lang w:val="es-US"/>
        </w:rPr>
      </w:pPr>
      <w:r w:rsidRPr="00BA740B">
        <w:rPr>
          <w:rFonts w:eastAsia="Times New Roman" w:cs="Arial"/>
          <w:color w:val="000000"/>
          <w:sz w:val="24"/>
          <w:szCs w:val="24"/>
          <w:lang w:val="es-US"/>
        </w:rPr>
        <w:t xml:space="preserve">Después de que </w:t>
      </w:r>
      <w:r w:rsidR="004371B9" w:rsidRPr="00BA740B">
        <w:rPr>
          <w:rFonts w:eastAsia="Times New Roman" w:cs="Arial"/>
          <w:color w:val="000000"/>
          <w:sz w:val="24"/>
          <w:szCs w:val="24"/>
          <w:lang w:val="es-US"/>
        </w:rPr>
        <w:t xml:space="preserve">se </w:t>
      </w:r>
      <w:r w:rsidRPr="00BA740B">
        <w:rPr>
          <w:rFonts w:eastAsia="Times New Roman" w:cs="Arial"/>
          <w:color w:val="000000"/>
          <w:sz w:val="24"/>
          <w:szCs w:val="24"/>
          <w:lang w:val="es-US"/>
        </w:rPr>
        <w:t>lanza un Plan de gestión de la calidad del aire (AQMP), la ciudad y los participantes deberían intentar tomar medidas para mejorar la calidad del aire, idealmente, mediante la implementación de un proyecto que apoye uno de los objetivos del AQMP</w:t>
      </w:r>
      <w:r w:rsidR="00797CEB" w:rsidRPr="00BA740B">
        <w:rPr>
          <w:rFonts w:eastAsia="Times New Roman" w:cs="Arial"/>
          <w:color w:val="000000"/>
          <w:sz w:val="24"/>
          <w:szCs w:val="24"/>
          <w:lang w:val="es-US"/>
        </w:rPr>
        <w:t xml:space="preserve"> y que los participantes consideren como un campo de acción importante. La agencia de la ciudad u otro </w:t>
      </w:r>
      <w:r w:rsidR="00BA740B">
        <w:rPr>
          <w:rFonts w:eastAsia="Times New Roman" w:cs="Arial"/>
          <w:color w:val="000000"/>
          <w:sz w:val="24"/>
          <w:szCs w:val="24"/>
          <w:lang w:val="es-US"/>
        </w:rPr>
        <w:t>colaborador</w:t>
      </w:r>
      <w:r w:rsidR="00797CEB" w:rsidRPr="00BA740B">
        <w:rPr>
          <w:rFonts w:eastAsia="Times New Roman" w:cs="Arial"/>
          <w:color w:val="000000"/>
          <w:sz w:val="24"/>
          <w:szCs w:val="24"/>
          <w:lang w:val="es-US"/>
        </w:rPr>
        <w:t xml:space="preserve"> de implementación pueden trabajar con un grupo local para </w:t>
      </w:r>
      <w:r w:rsidR="007D6117" w:rsidRPr="00BA740B">
        <w:rPr>
          <w:rFonts w:eastAsia="Times New Roman" w:cs="Arial"/>
          <w:color w:val="000000"/>
          <w:sz w:val="24"/>
          <w:szCs w:val="24"/>
          <w:lang w:val="es-US"/>
        </w:rPr>
        <w:t>avanzar un proyecto piloto en el marco de la gestión de la calidad del aire. Los objetivos específicos de la implementación pueden incluir:</w:t>
      </w:r>
    </w:p>
    <w:p w14:paraId="700A0959" w14:textId="58D1529C" w:rsidR="009B4EB7" w:rsidRPr="00BA740B" w:rsidRDefault="009B4EB7" w:rsidP="009B4EB7">
      <w:pPr>
        <w:numPr>
          <w:ilvl w:val="0"/>
          <w:numId w:val="7"/>
        </w:numPr>
        <w:rPr>
          <w:rFonts w:eastAsia="Calibri" w:cs="Arial"/>
          <w:bCs/>
          <w:color w:val="000000"/>
          <w:sz w:val="24"/>
          <w:szCs w:val="24"/>
          <w:lang w:val="es-US"/>
        </w:rPr>
      </w:pPr>
      <w:r w:rsidRPr="00BA740B">
        <w:rPr>
          <w:rFonts w:eastAsia="Calibri" w:cs="Arial"/>
          <w:color w:val="000000"/>
          <w:sz w:val="24"/>
          <w:szCs w:val="24"/>
          <w:lang w:val="es-US"/>
        </w:rPr>
        <w:t>Implementar controles de la calidad del aire o tecnologías de mitigación que se usan en la comunidad.</w:t>
      </w:r>
    </w:p>
    <w:p w14:paraId="02B844EA" w14:textId="57EA7683" w:rsidR="009B4EB7" w:rsidRPr="00BA740B" w:rsidRDefault="009B4EB7" w:rsidP="002E1CD9">
      <w:pPr>
        <w:numPr>
          <w:ilvl w:val="0"/>
          <w:numId w:val="7"/>
        </w:numPr>
        <w:rPr>
          <w:rFonts w:eastAsia="Calibri" w:cs="Arial"/>
          <w:bCs/>
          <w:color w:val="000000"/>
          <w:sz w:val="24"/>
          <w:szCs w:val="24"/>
          <w:lang w:val="es-US"/>
        </w:rPr>
      </w:pPr>
      <w:r w:rsidRPr="00BA740B">
        <w:rPr>
          <w:rFonts w:eastAsia="Calibri" w:cs="Arial"/>
          <w:color w:val="000000"/>
          <w:sz w:val="24"/>
          <w:szCs w:val="24"/>
          <w:lang w:val="es-US"/>
        </w:rPr>
        <w:t>Distribuir material educativo, como documentos y videos creados durante el proyecto piloto.</w:t>
      </w:r>
    </w:p>
    <w:p w14:paraId="114BAE17" w14:textId="40E4BF60" w:rsidR="0092289F" w:rsidRPr="00BA740B" w:rsidRDefault="007D6117" w:rsidP="003F1AB9">
      <w:pPr>
        <w:pStyle w:val="Heading1"/>
        <w:numPr>
          <w:ilvl w:val="0"/>
          <w:numId w:val="12"/>
        </w:numPr>
        <w:ind w:left="426"/>
        <w:rPr>
          <w:lang w:val="es-US"/>
        </w:rPr>
      </w:pPr>
      <w:r w:rsidRPr="00BA740B">
        <w:rPr>
          <w:lang w:val="es-US"/>
        </w:rPr>
        <w:t>Proceso de selección del proyecto</w:t>
      </w:r>
    </w:p>
    <w:p w14:paraId="687C30D2" w14:textId="6A6F0488" w:rsidR="007D6117" w:rsidRPr="00BA740B" w:rsidRDefault="00EF7AF2" w:rsidP="0036455C">
      <w:pPr>
        <w:rPr>
          <w:rFonts w:eastAsia="Calibri" w:cs="Arial"/>
          <w:bCs/>
          <w:color w:val="000000"/>
          <w:sz w:val="24"/>
          <w:szCs w:val="24"/>
          <w:lang w:val="es-US"/>
        </w:rPr>
      </w:pPr>
      <w:r w:rsidRPr="00BA740B">
        <w:rPr>
          <w:rFonts w:eastAsia="Calibri" w:cs="Arial"/>
          <w:color w:val="000000"/>
          <w:sz w:val="24"/>
          <w:szCs w:val="24"/>
          <w:lang w:val="es-US"/>
        </w:rPr>
        <w:t>Comenzar por solicit</w:t>
      </w:r>
      <w:r w:rsidR="00271C4E" w:rsidRPr="00BA740B">
        <w:rPr>
          <w:rFonts w:eastAsia="Calibri" w:cs="Arial"/>
          <w:color w:val="000000"/>
          <w:sz w:val="24"/>
          <w:szCs w:val="24"/>
          <w:lang w:val="es-US"/>
        </w:rPr>
        <w:t>ar</w:t>
      </w:r>
      <w:r w:rsidRPr="00BA740B">
        <w:rPr>
          <w:rFonts w:eastAsia="Calibri" w:cs="Arial"/>
          <w:color w:val="000000"/>
          <w:sz w:val="24"/>
          <w:szCs w:val="24"/>
          <w:lang w:val="es-US"/>
        </w:rPr>
        <w:t xml:space="preserve"> licitaciones a organizaciones locales que sean adecuadas para realizar el trabajo (por ejemplo, organizaciones no gubernamentales, movimientos comunitarios). Para elegir un subcontratista local, se deben seguir estos pasos:</w:t>
      </w:r>
    </w:p>
    <w:p w14:paraId="30389C7A" w14:textId="1B328CAB" w:rsidR="005C53E3" w:rsidRPr="00BA740B" w:rsidRDefault="005C53E3" w:rsidP="00B909F5">
      <w:pPr>
        <w:numPr>
          <w:ilvl w:val="0"/>
          <w:numId w:val="7"/>
        </w:numPr>
        <w:rPr>
          <w:rFonts w:eastAsia="Calibri" w:cs="Arial"/>
          <w:bCs/>
          <w:color w:val="000000"/>
          <w:sz w:val="24"/>
          <w:szCs w:val="24"/>
          <w:lang w:val="es-US"/>
        </w:rPr>
      </w:pPr>
      <w:r w:rsidRPr="00BA740B">
        <w:rPr>
          <w:rFonts w:eastAsia="Calibri" w:cs="Arial"/>
          <w:color w:val="000000"/>
          <w:sz w:val="24"/>
          <w:szCs w:val="24"/>
          <w:lang w:val="es-US"/>
        </w:rPr>
        <w:t>1. Fase de manifestación de interés: los licitantes (organizaciones locales) presentan un proyecto inicial y propuestas de presupuesto. Solo unos pocos son elegidos para presentar las ofertas mejores y definitivas (BAFO) mediante un proceso de evaluación competitivo.</w:t>
      </w:r>
    </w:p>
    <w:p w14:paraId="06D7C206" w14:textId="39FCEE05" w:rsidR="005C53E3" w:rsidRPr="00BA740B" w:rsidRDefault="005C53E3" w:rsidP="00B909F5">
      <w:pPr>
        <w:numPr>
          <w:ilvl w:val="0"/>
          <w:numId w:val="7"/>
        </w:numPr>
        <w:rPr>
          <w:rFonts w:eastAsia="Calibri" w:cs="Arial"/>
          <w:bCs/>
          <w:color w:val="000000"/>
          <w:sz w:val="24"/>
          <w:szCs w:val="24"/>
          <w:lang w:val="es-US"/>
        </w:rPr>
      </w:pPr>
      <w:r w:rsidRPr="00BA740B">
        <w:rPr>
          <w:rFonts w:eastAsia="Calibri" w:cs="Arial"/>
          <w:color w:val="000000"/>
          <w:sz w:val="24"/>
          <w:szCs w:val="24"/>
          <w:lang w:val="es-US"/>
        </w:rPr>
        <w:t xml:space="preserve">2. Proceso BAFO: </w:t>
      </w:r>
      <w:r w:rsidR="007B5EAF" w:rsidRPr="00BA740B">
        <w:rPr>
          <w:rFonts w:eastAsia="Calibri" w:cs="Arial"/>
          <w:color w:val="000000"/>
          <w:sz w:val="24"/>
          <w:szCs w:val="24"/>
          <w:lang w:val="es-US"/>
        </w:rPr>
        <w:t>c</w:t>
      </w:r>
      <w:r w:rsidRPr="00BA740B">
        <w:rPr>
          <w:rFonts w:eastAsia="Calibri" w:cs="Arial"/>
          <w:color w:val="000000"/>
          <w:sz w:val="24"/>
          <w:szCs w:val="24"/>
          <w:lang w:val="es-US"/>
        </w:rPr>
        <w:t>ada uno de los grupos restantes debe aclarar o revisar las licitaciones.</w:t>
      </w:r>
    </w:p>
    <w:p w14:paraId="3072EDED" w14:textId="63306FEB" w:rsidR="005C53E3" w:rsidRPr="00BA740B" w:rsidRDefault="005C53E3" w:rsidP="00B909F5">
      <w:pPr>
        <w:numPr>
          <w:ilvl w:val="0"/>
          <w:numId w:val="7"/>
        </w:numPr>
        <w:rPr>
          <w:rFonts w:eastAsia="Calibri" w:cs="Arial"/>
          <w:bCs/>
          <w:color w:val="000000"/>
          <w:sz w:val="24"/>
          <w:szCs w:val="24"/>
          <w:lang w:val="es-US"/>
        </w:rPr>
      </w:pPr>
      <w:r w:rsidRPr="00BA740B">
        <w:rPr>
          <w:rFonts w:eastAsia="Calibri" w:cs="Arial"/>
          <w:color w:val="000000"/>
          <w:sz w:val="24"/>
          <w:szCs w:val="24"/>
          <w:lang w:val="es-US"/>
        </w:rPr>
        <w:t xml:space="preserve">3. Evaluación formal de las licitaciones para las BAFO: </w:t>
      </w:r>
      <w:r w:rsidR="005A4199" w:rsidRPr="00BA740B">
        <w:rPr>
          <w:rFonts w:eastAsia="Calibri" w:cs="Arial"/>
          <w:color w:val="000000"/>
          <w:sz w:val="24"/>
          <w:szCs w:val="24"/>
          <w:lang w:val="es-US"/>
        </w:rPr>
        <w:t>u</w:t>
      </w:r>
      <w:r w:rsidRPr="00BA740B">
        <w:rPr>
          <w:rFonts w:eastAsia="Calibri" w:cs="Arial"/>
          <w:color w:val="000000"/>
          <w:sz w:val="24"/>
          <w:szCs w:val="24"/>
          <w:lang w:val="es-US"/>
        </w:rPr>
        <w:t>n panel de participantes del proyecto, que incluye la organización anfitriona del proyecto, la organización de financiamiento y otras entidades calificadas, evalúa las BAFO sobre la base de las calificaciones del personal, la calidad del planteamiento técnico y el precio de licitación, teniendo en cuenta la calidad y la lógica de la licitación, la idoneidad del personal propuesto y del plan de dotación de personal y la probabilidad de que la idea propuesta funcione.</w:t>
      </w:r>
    </w:p>
    <w:p w14:paraId="542B9F38" w14:textId="5449461B" w:rsidR="005C53E3" w:rsidRPr="00BA740B" w:rsidRDefault="005C53E3" w:rsidP="00B909F5">
      <w:pPr>
        <w:numPr>
          <w:ilvl w:val="0"/>
          <w:numId w:val="7"/>
        </w:numPr>
        <w:rPr>
          <w:rFonts w:eastAsia="Calibri" w:cs="Arial"/>
          <w:bCs/>
          <w:color w:val="000000"/>
          <w:sz w:val="24"/>
          <w:szCs w:val="24"/>
          <w:lang w:val="es-US"/>
        </w:rPr>
      </w:pPr>
      <w:r w:rsidRPr="00BA740B">
        <w:rPr>
          <w:rFonts w:eastAsia="Calibri" w:cs="Arial"/>
          <w:color w:val="000000"/>
          <w:sz w:val="24"/>
          <w:szCs w:val="24"/>
          <w:lang w:val="es-US"/>
        </w:rPr>
        <w:t>4. Se elige solo a una organización para la colaboración; las demás reciben una notificación de la decisión.</w:t>
      </w:r>
    </w:p>
    <w:p w14:paraId="3ED301B5" w14:textId="60F37241" w:rsidR="0092289F" w:rsidRPr="00BA740B" w:rsidRDefault="007D6117" w:rsidP="003F1AB9">
      <w:pPr>
        <w:pStyle w:val="Heading1"/>
        <w:numPr>
          <w:ilvl w:val="0"/>
          <w:numId w:val="12"/>
        </w:numPr>
        <w:ind w:left="426"/>
        <w:rPr>
          <w:lang w:val="es-US"/>
        </w:rPr>
      </w:pPr>
      <w:r w:rsidRPr="00BA740B">
        <w:rPr>
          <w:lang w:val="es-US"/>
        </w:rPr>
        <w:lastRenderedPageBreak/>
        <w:t>Componentes de la propuesta del proyecto</w:t>
      </w:r>
    </w:p>
    <w:p w14:paraId="27F36E4C" w14:textId="00800860" w:rsidR="002447BA" w:rsidRPr="00BA740B" w:rsidRDefault="007D6117" w:rsidP="002447BA">
      <w:pPr>
        <w:rPr>
          <w:sz w:val="24"/>
          <w:szCs w:val="24"/>
          <w:lang w:val="es-US"/>
        </w:rPr>
      </w:pPr>
      <w:r w:rsidRPr="00BA740B">
        <w:rPr>
          <w:sz w:val="24"/>
          <w:szCs w:val="24"/>
          <w:lang w:val="es-US"/>
        </w:rPr>
        <w:t>La organización elegida para la Colaboración con Megaciudades debe crear la propuesta, la cual debe incluir una descripción o el perfil de la organización y del personal esencial, los antecedentes del problema local existente relacionado con la calidad del aire, el objetivo directo del proyecto de gestión de la calidad del aire, el trabajo que se llevará a cabo y e</w:t>
      </w:r>
      <w:r w:rsidR="00964C6B" w:rsidRPr="00BA740B">
        <w:rPr>
          <w:sz w:val="24"/>
          <w:szCs w:val="24"/>
          <w:lang w:val="es-US"/>
        </w:rPr>
        <w:t>l resultado deseado o esperado.</w:t>
      </w:r>
    </w:p>
    <w:p w14:paraId="625AED0F" w14:textId="76FF2653" w:rsidR="005C53E3" w:rsidRPr="00BA740B" w:rsidRDefault="005C53E3" w:rsidP="002447BA">
      <w:pPr>
        <w:rPr>
          <w:sz w:val="24"/>
          <w:szCs w:val="24"/>
          <w:lang w:val="es-US"/>
        </w:rPr>
      </w:pPr>
      <w:r w:rsidRPr="00BA740B">
        <w:rPr>
          <w:sz w:val="24"/>
          <w:szCs w:val="24"/>
          <w:lang w:val="es-US"/>
        </w:rPr>
        <w:t>La propuesta del proyecto debe responder estas preguntas:</w:t>
      </w:r>
    </w:p>
    <w:p w14:paraId="41867CB6" w14:textId="74A3E5BC" w:rsidR="0092289F" w:rsidRPr="00BA740B" w:rsidRDefault="005C53E3" w:rsidP="00B909F5">
      <w:pPr>
        <w:numPr>
          <w:ilvl w:val="0"/>
          <w:numId w:val="5"/>
        </w:numPr>
        <w:rPr>
          <w:rFonts w:eastAsia="Calibri" w:cs="Arial"/>
          <w:bCs/>
          <w:color w:val="000000"/>
          <w:sz w:val="24"/>
          <w:szCs w:val="24"/>
          <w:lang w:val="es-US"/>
        </w:rPr>
      </w:pPr>
      <w:r w:rsidRPr="00BA740B">
        <w:rPr>
          <w:rFonts w:eastAsia="Calibri" w:cs="Arial"/>
          <w:color w:val="000000"/>
          <w:sz w:val="24"/>
          <w:szCs w:val="24"/>
          <w:lang w:val="es-US"/>
        </w:rPr>
        <w:t>¿Qué trabajo se realizará?</w:t>
      </w:r>
    </w:p>
    <w:p w14:paraId="4EB157CE" w14:textId="018072C5" w:rsidR="005C53E3" w:rsidRPr="00BA740B" w:rsidRDefault="005C53E3" w:rsidP="00B909F5">
      <w:pPr>
        <w:numPr>
          <w:ilvl w:val="0"/>
          <w:numId w:val="5"/>
        </w:numPr>
        <w:rPr>
          <w:rFonts w:eastAsia="Calibri" w:cs="Arial"/>
          <w:bCs/>
          <w:color w:val="000000"/>
          <w:sz w:val="24"/>
          <w:szCs w:val="24"/>
          <w:lang w:val="es-US"/>
        </w:rPr>
      </w:pPr>
      <w:r w:rsidRPr="00BA740B">
        <w:rPr>
          <w:rFonts w:eastAsia="Calibri" w:cs="Arial"/>
          <w:color w:val="000000"/>
          <w:sz w:val="24"/>
          <w:szCs w:val="24"/>
          <w:lang w:val="es-US"/>
        </w:rPr>
        <w:t>¿Quién participará en el trabajo?</w:t>
      </w:r>
    </w:p>
    <w:p w14:paraId="37BF9D0C" w14:textId="187C4D54" w:rsidR="005C53E3" w:rsidRPr="00BA740B" w:rsidRDefault="005C53E3" w:rsidP="00B909F5">
      <w:pPr>
        <w:numPr>
          <w:ilvl w:val="0"/>
          <w:numId w:val="5"/>
        </w:numPr>
        <w:rPr>
          <w:rFonts w:eastAsia="Calibri" w:cs="Arial"/>
          <w:bCs/>
          <w:color w:val="000000"/>
          <w:sz w:val="24"/>
          <w:szCs w:val="24"/>
          <w:lang w:val="es-US"/>
        </w:rPr>
      </w:pPr>
      <w:r w:rsidRPr="00BA740B">
        <w:rPr>
          <w:rFonts w:eastAsia="Calibri" w:cs="Arial"/>
          <w:color w:val="000000"/>
          <w:sz w:val="24"/>
          <w:szCs w:val="24"/>
          <w:lang w:val="es-US"/>
        </w:rPr>
        <w:t>¿Cuál es el presupuesto y cómo se asignará?</w:t>
      </w:r>
    </w:p>
    <w:p w14:paraId="7BFB481C" w14:textId="3BE44C8A" w:rsidR="005C53E3" w:rsidRPr="00BA740B" w:rsidRDefault="005C53E3" w:rsidP="00B909F5">
      <w:pPr>
        <w:numPr>
          <w:ilvl w:val="0"/>
          <w:numId w:val="5"/>
        </w:numPr>
        <w:rPr>
          <w:rFonts w:eastAsia="Calibri" w:cs="Arial"/>
          <w:bCs/>
          <w:color w:val="000000"/>
          <w:sz w:val="24"/>
          <w:szCs w:val="24"/>
          <w:lang w:val="es-US"/>
        </w:rPr>
      </w:pPr>
      <w:r w:rsidRPr="00BA740B">
        <w:rPr>
          <w:rFonts w:eastAsia="Calibri" w:cs="Arial"/>
          <w:color w:val="000000"/>
          <w:sz w:val="24"/>
          <w:szCs w:val="24"/>
          <w:lang w:val="es-US"/>
        </w:rPr>
        <w:t>¿Cuál es el cronograma de este proyecto?</w:t>
      </w:r>
    </w:p>
    <w:p w14:paraId="2C7C9372" w14:textId="04DB5AF4" w:rsidR="0092289F" w:rsidRPr="00BA740B" w:rsidRDefault="00B066BB" w:rsidP="00964C6B">
      <w:pPr>
        <w:pStyle w:val="Heading1"/>
        <w:numPr>
          <w:ilvl w:val="0"/>
          <w:numId w:val="12"/>
        </w:numPr>
        <w:ind w:left="426"/>
        <w:rPr>
          <w:lang w:val="es-US"/>
        </w:rPr>
      </w:pPr>
      <w:r w:rsidRPr="00BA740B">
        <w:rPr>
          <w:lang w:val="es-US"/>
        </w:rPr>
        <w:t>Planificación del estudio piloto</w:t>
      </w:r>
    </w:p>
    <w:p w14:paraId="02FAF3C3" w14:textId="16F59937" w:rsidR="003C4F57" w:rsidRPr="00BA740B" w:rsidRDefault="0036455C" w:rsidP="00D37B35">
      <w:pPr>
        <w:rPr>
          <w:rFonts w:eastAsia="Calibri" w:cs="Arial"/>
          <w:bCs/>
          <w:color w:val="000000"/>
          <w:sz w:val="24"/>
          <w:szCs w:val="24"/>
          <w:lang w:val="es-US"/>
        </w:rPr>
      </w:pPr>
      <w:r w:rsidRPr="00BA740B">
        <w:rPr>
          <w:rFonts w:eastAsia="Calibri" w:cs="Arial"/>
          <w:color w:val="000000"/>
          <w:sz w:val="24"/>
          <w:szCs w:val="24"/>
          <w:lang w:val="es-US"/>
        </w:rPr>
        <w:t>Un proyecto piloto para mejorar la calidad del aire puede incluir una fase preliminar de recopilación de datos enfocada en una práctica en particular (por ejemplo, quema a cielo abierto, combustión ineficaz de combustibles) que contribuya a la contaminación del aire local. Debe establecer el trabajo preliminar del estudio, y puede determinar:</w:t>
      </w:r>
    </w:p>
    <w:p w14:paraId="2EC02F8A" w14:textId="5F559D23" w:rsidR="00030AB8" w:rsidRPr="00BA740B" w:rsidRDefault="00030AB8" w:rsidP="00B909F5">
      <w:pPr>
        <w:numPr>
          <w:ilvl w:val="0"/>
          <w:numId w:val="8"/>
        </w:numPr>
        <w:rPr>
          <w:rFonts w:eastAsia="Calibri" w:cs="Arial"/>
          <w:bCs/>
          <w:color w:val="000000"/>
          <w:sz w:val="24"/>
          <w:szCs w:val="24"/>
          <w:lang w:val="es-US"/>
        </w:rPr>
      </w:pPr>
      <w:r w:rsidRPr="00BA740B">
        <w:rPr>
          <w:rFonts w:eastAsia="Calibri" w:cs="Arial"/>
          <w:color w:val="000000"/>
          <w:sz w:val="24"/>
          <w:szCs w:val="24"/>
          <w:lang w:val="es-US"/>
        </w:rPr>
        <w:t xml:space="preserve">Las medidas que se deben tomar para mejorar la calidad del aire. Los comportamientos que se deben cambiar. Los equipos que se deben comprar o mejorar. </w:t>
      </w:r>
    </w:p>
    <w:p w14:paraId="2F8D37BF" w14:textId="76BBD5BF" w:rsidR="00030AB8" w:rsidRPr="00BA740B" w:rsidRDefault="00030AB8" w:rsidP="00B909F5">
      <w:pPr>
        <w:numPr>
          <w:ilvl w:val="0"/>
          <w:numId w:val="8"/>
        </w:numPr>
        <w:rPr>
          <w:rFonts w:eastAsia="Calibri" w:cs="Arial"/>
          <w:bCs/>
          <w:color w:val="000000"/>
          <w:sz w:val="24"/>
          <w:szCs w:val="24"/>
          <w:lang w:val="es-US"/>
        </w:rPr>
      </w:pPr>
      <w:r w:rsidRPr="00BA740B">
        <w:rPr>
          <w:rFonts w:eastAsia="Calibri" w:cs="Arial"/>
          <w:color w:val="000000"/>
          <w:sz w:val="24"/>
          <w:szCs w:val="24"/>
          <w:lang w:val="es-US"/>
        </w:rPr>
        <w:t xml:space="preserve">Las barreras o los </w:t>
      </w:r>
      <w:r w:rsidR="009512FB" w:rsidRPr="00BA740B">
        <w:rPr>
          <w:rFonts w:eastAsia="Calibri" w:cs="Arial"/>
          <w:color w:val="000000"/>
          <w:sz w:val="24"/>
          <w:szCs w:val="24"/>
          <w:lang w:val="es-US"/>
        </w:rPr>
        <w:t>retos</w:t>
      </w:r>
      <w:r w:rsidRPr="00BA740B">
        <w:rPr>
          <w:rFonts w:eastAsia="Calibri" w:cs="Arial"/>
          <w:color w:val="000000"/>
          <w:sz w:val="24"/>
          <w:szCs w:val="24"/>
          <w:lang w:val="es-US"/>
        </w:rPr>
        <w:t xml:space="preserve"> que pueden surgir al tomar estas medidas (por ejemplo, inadecuación del marco regulatorio actual sobre la contaminación del aire, la disponibilidad de combustibles limpios, infraestructuras insuficientes para la gestión de desechos).</w:t>
      </w:r>
    </w:p>
    <w:p w14:paraId="72A53F0B" w14:textId="499DC023" w:rsidR="00030AB8" w:rsidRPr="00BA740B" w:rsidRDefault="00030AB8" w:rsidP="00B909F5">
      <w:pPr>
        <w:numPr>
          <w:ilvl w:val="0"/>
          <w:numId w:val="8"/>
        </w:numPr>
        <w:rPr>
          <w:rFonts w:eastAsia="Calibri" w:cs="Arial"/>
          <w:bCs/>
          <w:color w:val="000000"/>
          <w:sz w:val="24"/>
          <w:szCs w:val="24"/>
          <w:lang w:val="es-US"/>
        </w:rPr>
      </w:pPr>
      <w:r w:rsidRPr="00BA740B">
        <w:rPr>
          <w:rFonts w:eastAsia="Calibri" w:cs="Arial"/>
          <w:color w:val="000000"/>
          <w:sz w:val="24"/>
          <w:szCs w:val="24"/>
          <w:lang w:val="es-US"/>
        </w:rPr>
        <w:t>La manera en la que reaccionaría la comunidad ante estas medidas. ¿Las personas estarían dispuestas a cambiar su comportamiento para lograr los objetivos del proyecto?</w:t>
      </w:r>
    </w:p>
    <w:p w14:paraId="317BC870" w14:textId="242A8831" w:rsidR="002E1CD9" w:rsidRPr="00BA740B" w:rsidRDefault="002E1CD9" w:rsidP="002E1CD9">
      <w:pPr>
        <w:rPr>
          <w:rFonts w:eastAsia="Calibri" w:cs="Arial"/>
          <w:bCs/>
          <w:color w:val="000000"/>
          <w:sz w:val="24"/>
          <w:szCs w:val="24"/>
          <w:lang w:val="es-US"/>
        </w:rPr>
      </w:pPr>
      <w:r w:rsidRPr="00BA740B">
        <w:rPr>
          <w:rFonts w:eastAsia="Calibri" w:cs="Arial"/>
          <w:color w:val="000000"/>
          <w:sz w:val="24"/>
          <w:szCs w:val="24"/>
          <w:lang w:val="es-US"/>
        </w:rPr>
        <w:t>Entre otras actividades de alcance comunitario se pueden incluir:</w:t>
      </w:r>
    </w:p>
    <w:p w14:paraId="5BAF9ADB" w14:textId="30216D35" w:rsidR="002E1CD9" w:rsidRPr="00BA740B" w:rsidRDefault="002E1CD9" w:rsidP="002E1CD9">
      <w:pPr>
        <w:numPr>
          <w:ilvl w:val="0"/>
          <w:numId w:val="8"/>
        </w:numPr>
        <w:rPr>
          <w:rFonts w:eastAsia="Calibri" w:cs="Arial"/>
          <w:bCs/>
          <w:color w:val="000000"/>
          <w:sz w:val="24"/>
          <w:szCs w:val="24"/>
          <w:lang w:val="es-US"/>
        </w:rPr>
      </w:pPr>
      <w:r w:rsidRPr="00BA740B">
        <w:rPr>
          <w:rFonts w:eastAsia="Calibri" w:cs="Arial"/>
          <w:color w:val="000000"/>
          <w:sz w:val="24"/>
          <w:szCs w:val="24"/>
          <w:lang w:val="es-US"/>
        </w:rPr>
        <w:t>Realizar un taller de capacitación con representantes y líderes locales para generar y compartir ideas para el proyecto piloto.</w:t>
      </w:r>
    </w:p>
    <w:p w14:paraId="7AD4AEB4" w14:textId="19C2A479" w:rsidR="002E1CD9" w:rsidRPr="00BA740B" w:rsidRDefault="002E1CD9" w:rsidP="002E1CD9">
      <w:pPr>
        <w:numPr>
          <w:ilvl w:val="0"/>
          <w:numId w:val="8"/>
        </w:numPr>
        <w:rPr>
          <w:rFonts w:eastAsia="Calibri" w:cs="Arial"/>
          <w:bCs/>
          <w:color w:val="000000"/>
          <w:sz w:val="24"/>
          <w:szCs w:val="24"/>
          <w:lang w:val="es-US"/>
        </w:rPr>
      </w:pPr>
      <w:r w:rsidRPr="00BA740B">
        <w:rPr>
          <w:rFonts w:eastAsia="Calibri" w:cs="Arial"/>
          <w:color w:val="000000"/>
          <w:sz w:val="24"/>
          <w:szCs w:val="24"/>
          <w:lang w:val="es-US"/>
        </w:rPr>
        <w:lastRenderedPageBreak/>
        <w:t>Organizar grupos de debate con representantes de industrias clave, para evaluar las opiniones de los trabajadores sobre la calidad del aire de ese lugar específico.</w:t>
      </w:r>
    </w:p>
    <w:p w14:paraId="4B34F76C" w14:textId="16099E9C" w:rsidR="002E1CD9" w:rsidRPr="00BA740B" w:rsidRDefault="002E1CD9" w:rsidP="002F0823">
      <w:pPr>
        <w:pStyle w:val="Heading1"/>
        <w:numPr>
          <w:ilvl w:val="0"/>
          <w:numId w:val="12"/>
        </w:numPr>
        <w:ind w:left="426"/>
        <w:rPr>
          <w:lang w:val="es-US"/>
        </w:rPr>
      </w:pPr>
      <w:r w:rsidRPr="00BA740B">
        <w:rPr>
          <w:lang w:val="es-US"/>
        </w:rPr>
        <w:t>Implementación del estudio piloto</w:t>
      </w:r>
    </w:p>
    <w:p w14:paraId="6294DD9A" w14:textId="40A62F27" w:rsidR="002E1CD9" w:rsidRPr="00BA740B" w:rsidRDefault="002E1CD9" w:rsidP="002E1CD9">
      <w:pPr>
        <w:rPr>
          <w:rFonts w:eastAsia="Calibri" w:cs="Arial"/>
          <w:bCs/>
          <w:color w:val="000000"/>
          <w:sz w:val="24"/>
          <w:szCs w:val="24"/>
          <w:lang w:val="es-US"/>
        </w:rPr>
      </w:pPr>
      <w:r w:rsidRPr="00BA740B">
        <w:rPr>
          <w:rFonts w:eastAsia="Calibri" w:cs="Arial"/>
          <w:color w:val="000000"/>
          <w:sz w:val="24"/>
          <w:szCs w:val="24"/>
          <w:lang w:val="es-US"/>
        </w:rPr>
        <w:t>La organización colaboradora trabajará con las organizaciones y empresas que se incluyan en la propuesta del proyecto y con la agencia anfitriona de la ciudad para facilitar que se haga el estudio piloto y las tareas relacionadas, de acuerdo con la propuesta del proyecto y las conclusiones sobre las medidas de alcance comunitario. En esta fase, puede ser necesario hacer ajustes en el enfoque a medida que se obtenga más información a lo largo de la duración del proyecto, incluyendo información sobre la eficacia de la intervención.</w:t>
      </w:r>
    </w:p>
    <w:p w14:paraId="58AB5BCE" w14:textId="77777777" w:rsidR="00726067" w:rsidRPr="00BA740B" w:rsidRDefault="00726067" w:rsidP="002E1CD9">
      <w:pPr>
        <w:rPr>
          <w:rFonts w:eastAsia="Calibri" w:cs="Arial"/>
          <w:bCs/>
          <w:color w:val="000000"/>
          <w:sz w:val="24"/>
          <w:szCs w:val="24"/>
          <w:lang w:val="es-US"/>
        </w:rPr>
      </w:pPr>
    </w:p>
    <w:p w14:paraId="75EF3DA8" w14:textId="479180A4" w:rsidR="00052B06" w:rsidRPr="00BA740B" w:rsidRDefault="0036455C" w:rsidP="00192A13">
      <w:pPr>
        <w:pStyle w:val="Heading1"/>
        <w:numPr>
          <w:ilvl w:val="0"/>
          <w:numId w:val="12"/>
        </w:numPr>
        <w:ind w:left="426"/>
        <w:rPr>
          <w:lang w:val="es-US"/>
        </w:rPr>
      </w:pPr>
      <w:r w:rsidRPr="00BA740B">
        <w:rPr>
          <w:lang w:val="es-US"/>
        </w:rPr>
        <w:t>Informe final del proyecto</w:t>
      </w:r>
    </w:p>
    <w:p w14:paraId="27AF71E8" w14:textId="5A0B2157" w:rsidR="0092289F" w:rsidRPr="00BA740B" w:rsidRDefault="00052B06" w:rsidP="0036455C">
      <w:pPr>
        <w:rPr>
          <w:rFonts w:eastAsia="Calibri" w:cs="Arial"/>
          <w:bCs/>
          <w:color w:val="000000"/>
          <w:sz w:val="24"/>
          <w:szCs w:val="24"/>
          <w:lang w:val="es-US"/>
        </w:rPr>
      </w:pPr>
      <w:r w:rsidRPr="00BA740B">
        <w:rPr>
          <w:rFonts w:eastAsia="Calibri" w:cs="Arial"/>
          <w:color w:val="000000"/>
          <w:sz w:val="24"/>
          <w:szCs w:val="24"/>
          <w:lang w:val="es-US"/>
        </w:rPr>
        <w:t>Tras la implementación del proyecto de gestión de la calidad del aire, la organización colaboradora local debería elaborar un informe para documentar los resultados del proyecto. El informe debería incluir resúmenes de cada etapa del proyecto, incluyendo:</w:t>
      </w:r>
    </w:p>
    <w:p w14:paraId="7E124CC0" w14:textId="1BD63A42" w:rsidR="0092289F" w:rsidRPr="00BA740B" w:rsidRDefault="0036455C" w:rsidP="00B909F5">
      <w:pPr>
        <w:numPr>
          <w:ilvl w:val="0"/>
          <w:numId w:val="6"/>
        </w:numPr>
        <w:rPr>
          <w:rFonts w:eastAsia="Calibri" w:cs="Arial"/>
          <w:bCs/>
          <w:color w:val="000000"/>
          <w:sz w:val="24"/>
          <w:szCs w:val="24"/>
          <w:lang w:val="es-US"/>
        </w:rPr>
      </w:pPr>
      <w:r w:rsidRPr="00BA740B">
        <w:rPr>
          <w:rFonts w:eastAsia="Calibri" w:cs="Arial"/>
          <w:color w:val="000000"/>
          <w:sz w:val="24"/>
          <w:szCs w:val="24"/>
          <w:lang w:val="es-US"/>
        </w:rPr>
        <w:t xml:space="preserve">Participantes del proyecto y grupo </w:t>
      </w:r>
      <w:r w:rsidR="00011969" w:rsidRPr="00BA740B">
        <w:rPr>
          <w:rFonts w:eastAsia="Calibri" w:cs="Arial"/>
          <w:color w:val="000000"/>
          <w:sz w:val="24"/>
          <w:szCs w:val="24"/>
          <w:lang w:val="es-US"/>
        </w:rPr>
        <w:t>objetivo</w:t>
      </w:r>
      <w:r w:rsidR="004B5035" w:rsidRPr="00BA740B">
        <w:rPr>
          <w:rFonts w:eastAsia="Calibri" w:cs="Arial"/>
          <w:color w:val="000000"/>
          <w:sz w:val="24"/>
          <w:szCs w:val="24"/>
          <w:lang w:val="es-US"/>
        </w:rPr>
        <w:t>.</w:t>
      </w:r>
    </w:p>
    <w:p w14:paraId="5A324B78" w14:textId="4C105F1C" w:rsidR="0036455C" w:rsidRPr="00BA740B" w:rsidRDefault="0036455C" w:rsidP="00B909F5">
      <w:pPr>
        <w:numPr>
          <w:ilvl w:val="0"/>
          <w:numId w:val="6"/>
        </w:numPr>
        <w:rPr>
          <w:rFonts w:eastAsia="Calibri" w:cs="Arial"/>
          <w:bCs/>
          <w:color w:val="000000"/>
          <w:sz w:val="24"/>
          <w:szCs w:val="24"/>
          <w:lang w:val="es-US"/>
        </w:rPr>
      </w:pPr>
      <w:r w:rsidRPr="00BA740B">
        <w:rPr>
          <w:rFonts w:eastAsia="Calibri" w:cs="Arial"/>
          <w:color w:val="000000"/>
          <w:sz w:val="24"/>
          <w:szCs w:val="24"/>
          <w:lang w:val="es-US"/>
        </w:rPr>
        <w:t>Objetivos</w:t>
      </w:r>
      <w:r w:rsidR="004B5035" w:rsidRPr="00BA740B">
        <w:rPr>
          <w:rFonts w:eastAsia="Calibri" w:cs="Arial"/>
          <w:color w:val="000000"/>
          <w:sz w:val="24"/>
          <w:szCs w:val="24"/>
          <w:lang w:val="es-US"/>
        </w:rPr>
        <w:t>.</w:t>
      </w:r>
    </w:p>
    <w:p w14:paraId="14BBE40E" w14:textId="53F41425" w:rsidR="0036455C" w:rsidRPr="00BA740B" w:rsidRDefault="0036455C" w:rsidP="00B909F5">
      <w:pPr>
        <w:numPr>
          <w:ilvl w:val="0"/>
          <w:numId w:val="6"/>
        </w:numPr>
        <w:rPr>
          <w:rFonts w:eastAsia="Calibri" w:cs="Arial"/>
          <w:bCs/>
          <w:color w:val="000000"/>
          <w:sz w:val="24"/>
          <w:szCs w:val="24"/>
          <w:lang w:val="es-US"/>
        </w:rPr>
      </w:pPr>
      <w:r w:rsidRPr="00BA740B">
        <w:rPr>
          <w:rFonts w:eastAsia="Calibri" w:cs="Arial"/>
          <w:color w:val="000000"/>
          <w:sz w:val="24"/>
          <w:szCs w:val="24"/>
          <w:lang w:val="es-US"/>
        </w:rPr>
        <w:t>Implementación: qué se hizo, dónde se hizo y con quién se hizo</w:t>
      </w:r>
      <w:r w:rsidR="004B5035" w:rsidRPr="00BA740B">
        <w:rPr>
          <w:rFonts w:eastAsia="Calibri" w:cs="Arial"/>
          <w:color w:val="000000"/>
          <w:sz w:val="24"/>
          <w:szCs w:val="24"/>
          <w:lang w:val="es-US"/>
        </w:rPr>
        <w:t>.</w:t>
      </w:r>
    </w:p>
    <w:p w14:paraId="1807E6F3" w14:textId="138F5C6C" w:rsidR="0036455C" w:rsidRPr="00BA740B" w:rsidRDefault="002A2DED" w:rsidP="00B909F5">
      <w:pPr>
        <w:numPr>
          <w:ilvl w:val="0"/>
          <w:numId w:val="6"/>
        </w:numPr>
        <w:rPr>
          <w:rFonts w:eastAsia="Calibri" w:cs="Arial"/>
          <w:bCs/>
          <w:color w:val="000000"/>
          <w:sz w:val="24"/>
          <w:szCs w:val="24"/>
          <w:lang w:val="es-US"/>
        </w:rPr>
      </w:pPr>
      <w:r w:rsidRPr="00BA740B">
        <w:rPr>
          <w:rFonts w:eastAsia="Calibri" w:cs="Arial"/>
          <w:color w:val="000000"/>
          <w:sz w:val="24"/>
          <w:szCs w:val="24"/>
          <w:lang w:val="es-US"/>
        </w:rPr>
        <w:t>Resultados/Logros</w:t>
      </w:r>
      <w:r w:rsidR="004B5035" w:rsidRPr="00BA740B">
        <w:rPr>
          <w:rFonts w:eastAsia="Calibri" w:cs="Arial"/>
          <w:color w:val="000000"/>
          <w:sz w:val="24"/>
          <w:szCs w:val="24"/>
          <w:lang w:val="es-US"/>
        </w:rPr>
        <w:t>.</w:t>
      </w:r>
    </w:p>
    <w:p w14:paraId="713187BB" w14:textId="3A7D910D" w:rsidR="0036455C" w:rsidRPr="00BA740B" w:rsidRDefault="0036455C" w:rsidP="00B909F5">
      <w:pPr>
        <w:numPr>
          <w:ilvl w:val="0"/>
          <w:numId w:val="6"/>
        </w:numPr>
        <w:rPr>
          <w:rFonts w:eastAsia="Calibri" w:cs="Arial"/>
          <w:bCs/>
          <w:color w:val="000000"/>
          <w:sz w:val="24"/>
          <w:szCs w:val="24"/>
          <w:lang w:val="es-US"/>
        </w:rPr>
      </w:pPr>
      <w:r w:rsidRPr="00BA740B">
        <w:rPr>
          <w:rFonts w:eastAsia="Calibri" w:cs="Arial"/>
          <w:color w:val="000000"/>
          <w:sz w:val="24"/>
          <w:szCs w:val="24"/>
          <w:lang w:val="es-US"/>
        </w:rPr>
        <w:t>Desafíos/Limitaciones</w:t>
      </w:r>
      <w:r w:rsidR="004B5035" w:rsidRPr="00BA740B">
        <w:rPr>
          <w:rFonts w:eastAsia="Calibri" w:cs="Arial"/>
          <w:color w:val="000000"/>
          <w:sz w:val="24"/>
          <w:szCs w:val="24"/>
          <w:lang w:val="es-US"/>
        </w:rPr>
        <w:t>.</w:t>
      </w:r>
    </w:p>
    <w:p w14:paraId="76A9688A" w14:textId="21ECAE70" w:rsidR="0092289F" w:rsidRPr="00BA740B" w:rsidRDefault="0036455C" w:rsidP="00B909F5">
      <w:pPr>
        <w:numPr>
          <w:ilvl w:val="0"/>
          <w:numId w:val="6"/>
        </w:numPr>
        <w:rPr>
          <w:rFonts w:eastAsia="Calibri" w:cs="Arial"/>
          <w:bCs/>
          <w:color w:val="000000"/>
          <w:sz w:val="24"/>
          <w:szCs w:val="24"/>
          <w:lang w:val="es-US"/>
        </w:rPr>
      </w:pPr>
      <w:r w:rsidRPr="00BA740B">
        <w:rPr>
          <w:rFonts w:eastAsia="Calibri" w:cs="Arial"/>
          <w:color w:val="000000"/>
          <w:sz w:val="24"/>
          <w:szCs w:val="24"/>
          <w:lang w:val="es-US"/>
        </w:rPr>
        <w:t>Encuesta de evaluación del impacto</w:t>
      </w:r>
      <w:r w:rsidR="004B5035" w:rsidRPr="00BA740B">
        <w:rPr>
          <w:rFonts w:eastAsia="Calibri" w:cs="Arial"/>
          <w:color w:val="000000"/>
          <w:sz w:val="24"/>
          <w:szCs w:val="24"/>
          <w:lang w:val="es-US"/>
        </w:rPr>
        <w:t>.</w:t>
      </w:r>
    </w:p>
    <w:p w14:paraId="14E55ADB" w14:textId="368F9ED4" w:rsidR="00C15457" w:rsidRPr="00BA740B" w:rsidRDefault="007D0173" w:rsidP="004B5035">
      <w:pPr>
        <w:numPr>
          <w:ilvl w:val="0"/>
          <w:numId w:val="6"/>
        </w:numPr>
        <w:rPr>
          <w:rFonts w:eastAsia="Calibri" w:cs="Arial"/>
          <w:bCs/>
          <w:color w:val="000000"/>
          <w:sz w:val="24"/>
          <w:szCs w:val="24"/>
          <w:lang w:val="es-US"/>
        </w:rPr>
      </w:pPr>
      <w:r w:rsidRPr="00BA740B">
        <w:rPr>
          <w:rFonts w:eastAsia="Calibri" w:cs="Arial"/>
          <w:color w:val="000000"/>
          <w:sz w:val="24"/>
          <w:szCs w:val="24"/>
          <w:lang w:val="es-US"/>
        </w:rPr>
        <w:t>Actividades de seguimiento recomendadas y participantes/patrocinadores sugeridos para hacer el seguimiento</w:t>
      </w:r>
      <w:r w:rsidR="004B5035" w:rsidRPr="00BA740B">
        <w:rPr>
          <w:rFonts w:eastAsia="Calibri" w:cs="Arial"/>
          <w:color w:val="000000"/>
          <w:sz w:val="24"/>
          <w:szCs w:val="24"/>
          <w:lang w:val="es-US"/>
        </w:rPr>
        <w:t>.</w:t>
      </w:r>
    </w:p>
    <w:sectPr w:rsidR="00C15457" w:rsidRPr="00BA740B" w:rsidSect="001F4064">
      <w:headerReference w:type="default" r:id="rId12"/>
      <w:footerReference w:type="default" r:id="rId13"/>
      <w:headerReference w:type="first" r:id="rId14"/>
      <w:footerReference w:type="first" r:id="rId15"/>
      <w:pgSz w:w="12240" w:h="15840" w:code="1"/>
      <w:pgMar w:top="207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20BD8" w14:textId="77777777" w:rsidR="00FD1BFE" w:rsidRDefault="00FD1BFE" w:rsidP="00E96485">
      <w:r>
        <w:separator/>
      </w:r>
    </w:p>
    <w:p w14:paraId="465D52E2" w14:textId="77777777" w:rsidR="00FD1BFE" w:rsidRDefault="00FD1BFE"/>
  </w:endnote>
  <w:endnote w:type="continuationSeparator" w:id="0">
    <w:p w14:paraId="3B0384AA" w14:textId="77777777" w:rsidR="00FD1BFE" w:rsidRDefault="00FD1BFE" w:rsidP="00E96485">
      <w:r>
        <w:continuationSeparator/>
      </w:r>
    </w:p>
    <w:p w14:paraId="110552C4" w14:textId="77777777" w:rsidR="00FD1BFE" w:rsidRDefault="00FD1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824467"/>
      <w:docPartObj>
        <w:docPartGallery w:val="Page Numbers (Bottom of Page)"/>
        <w:docPartUnique/>
      </w:docPartObj>
    </w:sdtPr>
    <w:sdtEndPr>
      <w:rPr>
        <w:noProof/>
      </w:rPr>
    </w:sdtEndPr>
    <w:sdtContent>
      <w:p w14:paraId="583290B2" w14:textId="118960AC" w:rsidR="00A22E01" w:rsidRDefault="00A22E01">
        <w:pPr>
          <w:pStyle w:val="Footer"/>
          <w:jc w:val="center"/>
        </w:pPr>
        <w:r>
          <w:rPr>
            <w:noProof/>
            <w:color w:val="808080" w:themeColor="background1" w:themeShade="80"/>
            <w:lang w:val="es-AR" w:eastAsia="es-AR"/>
          </w:rPr>
          <mc:AlternateContent>
            <mc:Choice Requires="wps">
              <w:drawing>
                <wp:anchor distT="0" distB="0" distL="114300" distR="114300" simplePos="0" relativeHeight="251684864" behindDoc="0" locked="0" layoutInCell="1" allowOverlap="1" wp14:anchorId="26E5D887" wp14:editId="5AB0810B">
                  <wp:simplePos x="0" y="0"/>
                  <wp:positionH relativeFrom="margin">
                    <wp:align>left</wp:align>
                  </wp:positionH>
                  <wp:positionV relativeFrom="paragraph">
                    <wp:posOffset>-123465</wp:posOffset>
                  </wp:positionV>
                  <wp:extent cx="59721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C1B82" id="Straight Connector 3" o:spid="_x0000_s1026" style="position:absolute;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sqh4AEAABEEAAAOAAAAZHJzL2Uyb0RvYy54bWysU9uO0zAQfUfiHyy/01xWpd2o6T50tbwg&#10;qFj4ANexE0u+aWya9u8ZO2l2BQgJxIsTe+bMnHM83j1cjCZnAUE529JqVVIiLHedsn1Lv319erel&#10;JERmO6adFS29ikAf9m/f7EbfiNoNTncCCBaxoRl9S4cYfVMUgQ/CsLByXlgMSgeGRdxCX3TARqxu&#10;dFGX5ftidNB5cFyEgKePU5Duc30pBY+fpQwiEt1S5BbzCnk9pbXY71jTA/OD4jMN9g8sDFMWmy6l&#10;Hllk5DuoX0oZxcEFJ+OKO1M4KRUXWQOqqcqf1DwPzIusBc0JfrEp/L+y/NP5CER1Lb2jxDKDV/Qc&#10;gal+iOTgrEUDHZC75NPoQ4PpB3uEeRf8EZLoiwSTviiHXLK318VbcYmE4+H6flNXmzUlHGP363qd&#10;ShYvWA8hfhDOkPTTUq1sUs4adv4Y4pR6S0nH2pIR563elGVOC06r7klpnYIB+tNBAzmzdOvlttze&#10;ur1Kw97aIoUkaxKS/+JVi6nBFyHRGKReTR3SSIqlLONc2FjNKrTF7ASTSGEBztT+BJzzE1Tkcf0b&#10;8ILInZ2NC9go6+B3tOPlRllO+TcHJt3JgpPrrvmKszU4d/me5jeSBvv1PsNfXvL+BwAAAP//AwBQ&#10;SwMEFAAGAAgAAAAhAJJ80dPdAAAACAEAAA8AAABkcnMvZG93bnJldi54bWxMj8FOwzAQRO9I/IO1&#10;SNxau6gtTRqnqpAQlx4gcOG2jbdJ1Hgd2W4T/h73BMfZWc28KXaT7cWVfOgca1jMFQji2pmOGw1f&#10;n6+zDYgQkQ32jknDDwXYlfd3BebGjfxB1yo2IoVwyFFDG+OQSxnqliyGuRuIk3dy3mJM0jfSeBxT&#10;uO3lk1JrabHj1NDiQC8t1efqYjV841S9kZP7xp8OXVyt1Xh4P2v9+DDttyAiTfHvGW74CR3KxHR0&#10;FzZB9BrSkKhhtsiWIJKdLdUKxPF2ec5AloX8P6D8BQAA//8DAFBLAQItABQABgAIAAAAIQC2gziS&#10;/gAAAOEBAAATAAAAAAAAAAAAAAAAAAAAAABbQ29udGVudF9UeXBlc10ueG1sUEsBAi0AFAAGAAgA&#10;AAAhADj9If/WAAAAlAEAAAsAAAAAAAAAAAAAAAAALwEAAF9yZWxzLy5yZWxzUEsBAi0AFAAGAAgA&#10;AAAhAPzmyqHgAQAAEQQAAA4AAAAAAAAAAAAAAAAALgIAAGRycy9lMm9Eb2MueG1sUEsBAi0AFAAG&#10;AAgAAAAhAJJ80dPdAAAACAEAAA8AAAAAAAAAAAAAAAAAOgQAAGRycy9kb3ducmV2LnhtbFBLBQYA&#10;AAAABAAEAPMAAABEBQAAAAA=&#10;" strokecolor="#008085" strokeweight="1pt">
                  <w10:wrap anchorx="margin"/>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447289"/>
      <w:docPartObj>
        <w:docPartGallery w:val="Page Numbers (Bottom of Page)"/>
        <w:docPartUnique/>
      </w:docPartObj>
    </w:sdtPr>
    <w:sdtEndPr>
      <w:rPr>
        <w:noProof/>
      </w:rPr>
    </w:sdtEndPr>
    <w:sdtContent>
      <w:p w14:paraId="1538C02C" w14:textId="1C1D8322" w:rsidR="00A22E01" w:rsidRDefault="00A22E01">
        <w:pPr>
          <w:pStyle w:val="Footer"/>
          <w:jc w:val="center"/>
        </w:pPr>
        <w:r>
          <w:rPr>
            <w:noProof/>
            <w:color w:val="808080"/>
            <w:lang w:val="es-AR" w:eastAsia="es-AR"/>
          </w:rPr>
          <mc:AlternateContent>
            <mc:Choice Requires="wps">
              <w:drawing>
                <wp:anchor distT="0" distB="0" distL="114300" distR="114300" simplePos="0" relativeHeight="251686912" behindDoc="0" locked="0" layoutInCell="1" allowOverlap="1" wp14:anchorId="3D311A5F" wp14:editId="243EB8B0">
                  <wp:simplePos x="0" y="0"/>
                  <wp:positionH relativeFrom="margin">
                    <wp:align>left</wp:align>
                  </wp:positionH>
                  <wp:positionV relativeFrom="paragraph">
                    <wp:posOffset>-123465</wp:posOffset>
                  </wp:positionV>
                  <wp:extent cx="5972175" cy="9525"/>
                  <wp:effectExtent l="0" t="0" r="28575" b="2857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7C19E" id="Straight Connector 5" o:spid="_x0000_s1026" style="position:absolute;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PYNgIAANAEAAAOAAAAZHJzL2Uyb0RvYy54bWysVNuO0zAQfUfiHyy/t7m0adJo09W2pbwg&#10;qFj4ANdxGkuOHdmmaYX4d8bOpStACBAPdXyZM3POGbsPj9dGoAvThitZ4GgeYsQkVSWX5wJ//nSY&#10;ZRgZS2RJhJKswDdm8OPm9auHrs1ZrGolSqYRJJEm79oC19a2eRAYWrOGmLlqmYTDSumGWFjqc1Bq&#10;0kH2RgRxGK6CTumy1YoyY2B33x/ijc9fVYzaD1VlmEWiwMDN+lH78eTGYPNA8rMmbc3pQIP8A4uG&#10;cAlFp1R7Ygn6ovlPqRpOtTKqsnOqmkBVFafMawA1UfiDmueatMxrAXNMO9lk/l9a+v5y1IiXBU4w&#10;kqSBFj1bTfi5tminpAQDlUaJ18au9p2xTiXMenVfd1G22KeH1Wy7XGez5WK7mK2X2XYWpXG2TeKn&#10;p9Wb5TeHLhnN4ac0sfzCRqth58+0DF13LqXBPQ9GFwKdjVwfA89r/HqmQdea3Et0F8JPd/KoIdit&#10;THvUTs210o37QjfQ1V+N23Q1nFIKm8k6jaMUPKJwtk7iZKg4Yltt7FumGuQmBRZcusaRnFyASE9u&#10;DHHbQqIOaMdpGPowowQvD1wId2j0+bQTupcWhlmYjdVehIFaIUHsXYif2ZtgfYGPrIK+AvWor+Be&#10;FJvSEkqZtKNvQkK0g1VAYQIO1H4HHOIdlPnX9jfgCeErK2kncMOl0r+iba8j5aqPHx3odTsLTqq8&#10;+RZ7a+DZ+BsxPHH3Ll+uPfz+R7T5DgAA//8DAFBLAwQUAAYACAAAACEAknzR090AAAAIAQAADwAA&#10;AGRycy9kb3ducmV2LnhtbEyPwU7DMBBE70j8g7VI3Fq7qC1NGqeqkBCXHiBw4baNt0nUeB3ZbhP+&#10;HvcEx9lZzbwpdpPtxZV86BxrWMwVCOLamY4bDV+fr7MNiBCRDfaOScMPBdiV93cF5saN/EHXKjYi&#10;hXDIUUMb45BLGeqWLIa5G4iTd3LeYkzSN9J4HFO47eWTUmtpsePU0OJALy3V5+piNXzjVL2Rk/vG&#10;nw5dXK3VeHg/a/34MO23ICJN8e8ZbvgJHcrEdHQXNkH0GtKQqGG2yJYgkp0t1QrE8XZ5zkCWhfw/&#10;oPwFAAD//wMAUEsBAi0AFAAGAAgAAAAhALaDOJL+AAAA4QEAABMAAAAAAAAAAAAAAAAAAAAAAFtD&#10;b250ZW50X1R5cGVzXS54bWxQSwECLQAUAAYACAAAACEAOP0h/9YAAACUAQAACwAAAAAAAAAAAAAA&#10;AAAvAQAAX3JlbHMvLnJlbHNQSwECLQAUAAYACAAAACEAQh8j2DYCAADQBAAADgAAAAAAAAAAAAAA&#10;AAAuAgAAZHJzL2Uyb0RvYy54bWxQSwECLQAUAAYACAAAACEAknzR090AAAAIAQAADwAAAAAAAAAA&#10;AAAAAACQBAAAZHJzL2Rvd25yZXYueG1sUEsFBgAAAAAEAAQA8wAAAJoFAAAAAA==&#10;" strokecolor="#008085" strokeweight="1pt">
                  <w10:wrap anchorx="margin"/>
                </v:line>
              </w:pict>
            </mc:Fallback>
          </mc:AlternateContent>
        </w:r>
        <w:r>
          <w:rPr>
            <w:lang w:val="es-US"/>
          </w:rPr>
          <w:fldChar w:fldCharType="begin"/>
        </w:r>
        <w:r>
          <w:rPr>
            <w:lang w:val="es-US"/>
          </w:rPr>
          <w:instrText xml:space="preserve"> PAGE   \* MERGEFORMAT </w:instrText>
        </w:r>
        <w:r>
          <w:rPr>
            <w:lang w:val="es-US"/>
          </w:rPr>
          <w:fldChar w:fldCharType="separate"/>
        </w:r>
        <w:r w:rsidR="00D764D1">
          <w:rPr>
            <w:noProof/>
            <w:lang w:val="es-US"/>
          </w:rPr>
          <w:t>2</w:t>
        </w:r>
        <w:r>
          <w:rPr>
            <w:noProof/>
            <w:lang w:val="es-U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2672262"/>
      <w:docPartObj>
        <w:docPartGallery w:val="Page Numbers (Bottom of Page)"/>
        <w:docPartUnique/>
      </w:docPartObj>
    </w:sdtPr>
    <w:sdtEndPr>
      <w:rPr>
        <w:noProof/>
      </w:rPr>
    </w:sdtEndPr>
    <w:sdtContent>
      <w:p w14:paraId="4E8AA22A" w14:textId="77777777" w:rsidR="00E03DFC" w:rsidRDefault="00E03DFC">
        <w:pPr>
          <w:pStyle w:val="Footer"/>
          <w:jc w:val="center"/>
        </w:pPr>
        <w:r>
          <w:rPr>
            <w:noProof/>
            <w:color w:val="808080"/>
            <w:lang w:val="es-AR" w:eastAsia="es-AR"/>
          </w:rPr>
          <mc:AlternateContent>
            <mc:Choice Requires="wps">
              <w:drawing>
                <wp:anchor distT="0" distB="0" distL="114300" distR="114300" simplePos="0" relativeHeight="251673600" behindDoc="0" locked="0" layoutInCell="1" allowOverlap="1" wp14:anchorId="377C065E" wp14:editId="2C0D0736">
                  <wp:simplePos x="0" y="0"/>
                  <wp:positionH relativeFrom="margin">
                    <wp:align>right</wp:align>
                  </wp:positionH>
                  <wp:positionV relativeFrom="paragraph">
                    <wp:posOffset>-130071</wp:posOffset>
                  </wp:positionV>
                  <wp:extent cx="597217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57E12" id="Straight Connector 21"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9.05pt,-10.25pt" to="889.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4AEAABM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tYVJZYZvKOn&#10;CEz1QyQHZy066IBgEJ0afWgQcLBHuO6CP0KSPUkw6YuCyJTdvSzuiikSjofru01dbdaUcIzdret1&#10;oiyesR5C/CScIemnpVrZpJ017Pw5xDn1lpKOtSUjTly9KcucFpxW3aPSOgUD9KeDBnJm6d7Lbbm9&#10;VXuRhrW1xRaSrFlI/osXLeYC34REa7D1aq6QhlIstIxzYWM2JjNhdoJJbGEBXlv7F/Can6AiD+xr&#10;wAsiV3Y2LmCjrIO/tR2nW8tyzr85MOtOFpxcd8lXnK3Bycv3dH0labRf7jP8+S3vfwEAAP//AwBQ&#10;SwMEFAAGAAgAAAAhALim6H3dAAAACAEAAA8AAABkcnMvZG93bnJldi54bWxMj0FPwzAMhe9I/IfI&#10;SNy2ZBObWGk6TUiIyw7QceHmNV5brXGqJlvLv8c7wc32e3r+Xr6dfKeuNMQ2sIXF3IAiroJrubbw&#10;dXibPYOKCdlhF5gs/FCEbXF/l2PmwsifdC1TrSSEY4YWmpT6TOtYNeQxzkNPLNopDB6TrEOt3YCj&#10;hPtOL41Za48ty4cGe3ptqDqXF2/hG6fynYLe1cNp36bV2oz7j7O1jw/T7gVUoin9meGGL+hQCNMx&#10;XNhF1VmQIsnCbGlWoETePN2Go1wWGwO6yPX/AsUvAAAA//8DAFBLAQItABQABgAIAAAAIQC2gziS&#10;/gAAAOEBAAATAAAAAAAAAAAAAAAAAAAAAABbQ29udGVudF9UeXBlc10ueG1sUEsBAi0AFAAGAAgA&#10;AAAhADj9If/WAAAAlAEAAAsAAAAAAAAAAAAAAAAALwEAAF9yZWxzLy5yZWxzUEsBAi0AFAAGAAgA&#10;AAAhAG/637HgAQAAEwQAAA4AAAAAAAAAAAAAAAAALgIAAGRycy9lMm9Eb2MueG1sUEsBAi0AFAAG&#10;AAgAAAAhALim6H3dAAAACAEAAA8AAAAAAAAAAAAAAAAAOgQAAGRycy9kb3ducmV2LnhtbFBLBQYA&#10;AAAABAAEAPMAAABEBQAAAAA=&#10;" strokecolor="#008085" strokeweight="1pt">
                  <w10:wrap anchorx="margin"/>
                </v:line>
              </w:pict>
            </mc:Fallback>
          </mc:AlternateContent>
        </w:r>
        <w:r>
          <w:rPr>
            <w:lang w:val="es-US"/>
          </w:rPr>
          <w:fldChar w:fldCharType="begin"/>
        </w:r>
        <w:r>
          <w:rPr>
            <w:lang w:val="es-US"/>
          </w:rPr>
          <w:instrText xml:space="preserve"> PAGE   \* MERGEFORMAT </w:instrText>
        </w:r>
        <w:r>
          <w:rPr>
            <w:lang w:val="es-US"/>
          </w:rPr>
          <w:fldChar w:fldCharType="separate"/>
        </w:r>
        <w:r>
          <w:rPr>
            <w:noProof/>
            <w:lang w:val="es-US"/>
          </w:rPr>
          <w:t>2</w:t>
        </w:r>
        <w:r>
          <w:rPr>
            <w:noProof/>
            <w:lang w:val="es-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296CD" w14:textId="77777777" w:rsidR="00FD1BFE" w:rsidRDefault="00FD1BFE" w:rsidP="00E96485">
      <w:r>
        <w:separator/>
      </w:r>
    </w:p>
  </w:footnote>
  <w:footnote w:type="continuationSeparator" w:id="0">
    <w:p w14:paraId="2FBB6398" w14:textId="77777777" w:rsidR="00FD1BFE" w:rsidRDefault="00FD1BFE" w:rsidP="00E96485">
      <w:r>
        <w:continuationSeparator/>
      </w:r>
    </w:p>
    <w:p w14:paraId="42E888D9" w14:textId="77777777" w:rsidR="00FD1BFE" w:rsidRDefault="00FD1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6763B" w14:textId="77777777" w:rsidR="00033FC7" w:rsidRPr="005F3458" w:rsidRDefault="00033FC7" w:rsidP="00A22E01">
    <w:pPr>
      <w:pStyle w:val="Header"/>
      <w:ind w:left="1260"/>
      <w:rPr>
        <w:b/>
        <w:bCs/>
        <w:color w:val="008085"/>
        <w:sz w:val="24"/>
        <w:szCs w:val="24"/>
        <w:lang w:val="es-AR"/>
      </w:rPr>
    </w:pPr>
    <w:r>
      <w:rPr>
        <w:noProof/>
        <w:color w:val="008085"/>
        <w:sz w:val="24"/>
        <w:szCs w:val="24"/>
        <w:lang w:val="es-AR" w:eastAsia="es-AR"/>
      </w:rPr>
      <w:drawing>
        <wp:anchor distT="0" distB="0" distL="114300" distR="114300" simplePos="0" relativeHeight="251688960" behindDoc="0" locked="0" layoutInCell="1" allowOverlap="1" wp14:anchorId="6B9FC73B" wp14:editId="229D26D6">
          <wp:simplePos x="0" y="0"/>
          <wp:positionH relativeFrom="margin">
            <wp:posOffset>-120650</wp:posOffset>
          </wp:positionH>
          <wp:positionV relativeFrom="paragraph">
            <wp:posOffset>-143312</wp:posOffset>
          </wp:positionV>
          <wp:extent cx="813558" cy="724773"/>
          <wp:effectExtent l="0" t="0" r="571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Pr>
        <w:b/>
        <w:bCs/>
        <w:color w:val="008085"/>
        <w:sz w:val="24"/>
        <w:szCs w:val="24"/>
        <w:lang w:val="es-US"/>
      </w:rPr>
      <w:t>COLABORACIÓN CON MEGACIUDADES</w:t>
    </w:r>
  </w:p>
  <w:p w14:paraId="7A42ABBE" w14:textId="4FC95F38" w:rsidR="00033FC7" w:rsidRPr="005F3458" w:rsidRDefault="00033FC7" w:rsidP="007A2E58">
    <w:pPr>
      <w:pStyle w:val="Header"/>
      <w:ind w:left="1260"/>
      <w:rPr>
        <w:lang w:val="es-AR"/>
      </w:rPr>
    </w:pPr>
    <w:r>
      <w:rPr>
        <w:noProof/>
        <w:lang w:val="es-AR" w:eastAsia="es-AR"/>
      </w:rPr>
      <mc:AlternateContent>
        <mc:Choice Requires="wps">
          <w:drawing>
            <wp:anchor distT="0" distB="0" distL="114300" distR="114300" simplePos="0" relativeHeight="251689984" behindDoc="0" locked="0" layoutInCell="1" allowOverlap="1" wp14:anchorId="1C62DB4F" wp14:editId="751AE6BD">
              <wp:simplePos x="0" y="0"/>
              <wp:positionH relativeFrom="column">
                <wp:posOffset>733425</wp:posOffset>
              </wp:positionH>
              <wp:positionV relativeFrom="paragraph">
                <wp:posOffset>276225</wp:posOffset>
              </wp:positionV>
              <wp:extent cx="523875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CFAAB3" id="Straight Connector 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1JTMwIAAM0EAAAOAAAAZHJzL2Uyb0RvYy54bWysVNmO0zAUfUfiHyy/t1m6ZaKmo2lLeUFQ&#10;MfABrmM3lhw7sk3TCvHvXDtLR4AQIB7qeLnn3nPu0vXjtZbowowVWhU4mcYYMUV1KdS5wJ8/HSYZ&#10;RtYRVRKpFSvwjVn8uHn9at02OUt1pWXJDAInyuZtU+DKuSaPIksrVhM71Q1T8Mi1qYmDozlHpSEt&#10;eK9llMbxMmq1KRujKbMWbvfdI94E/5wz6j5wbplDssDAzYXVhPXk12izJvnZkKYStKdB/oFFTYSC&#10;oKOrPXEEfTHiJ1e1oEZbzd2U6jrSnAvKggZQk8Q/qHmuSMOCFkiObcY02f/nlr6/HA0SZYGXGClS&#10;Q4menSHiXDm000pBArVBy6CNXd0767xK2HXqvu6SbLZfHZaT7fwhm8xn29nkYZ5tJ8kqzbaL9Olp&#10;+Wb+zaNLRnP4aUOcuLAh1XDzZ1r6qvssraK7H4wuBCqb+DpGgdfwDUyjtrF5kOgbImx36mjA2J9s&#10;czRezZWb2n+hGugaWuM2toZXSuFykc6y1QI6iA5vEG4ANsa6t0zXyG8KLIXyVSM5uQCLjtlg4q+l&#10;Qi1wTldxHMyslqI8CCn9ozXn006aTlccZ3G26MW9MIPYUoHSu4qwczfJugAfGYeiAu+ki+DHiY1u&#10;CaVMuSFpUoG1h3GgMAJ7ar8D9vYeysKo/Q14RITIWrkRXAulza9ou+tAmXf2QwY63T4FJ13eQn1D&#10;amBmQjv08+2H8uU5wO//QpvvAAAA//8DAFBLAwQUAAYACAAAACEAaXMkDtsAAAAJAQAADwAAAGRy&#10;cy9kb3ducmV2LnhtbEyPQU/DMAyF70j8h8hI3FgyWCcoTacJCXHZAQoXbl7jtdUap2qytfx7jDjA&#10;yX720/PnYjP7Xp1pjF1gC8uFAUVcB9dxY+Hj/fnmHlRMyA77wGThiyJsysuLAnMXJn6jc5UaJSEc&#10;c7TQpjTkWse6JY9xEQZi2R3C6DGJHBvtRpwk3Pf61pi19tixXGhxoKeW6mN18hY+ca5eKOhtMx52&#10;XcrWZtq9Hq29vpq3j6ASzenPDD/4gg6lMO3DiV1UvehllonVwupOqhgeVkaa/e9Al4X+/0H5DQAA&#10;//8DAFBLAQItABQABgAIAAAAIQC2gziS/gAAAOEBAAATAAAAAAAAAAAAAAAAAAAAAABbQ29udGVu&#10;dF9UeXBlc10ueG1sUEsBAi0AFAAGAAgAAAAhADj9If/WAAAAlAEAAAsAAAAAAAAAAAAAAAAALwEA&#10;AF9yZWxzLy5yZWxzUEsBAi0AFAAGAAgAAAAhAHHXUlMzAgAAzQQAAA4AAAAAAAAAAAAAAAAALgIA&#10;AGRycy9lMm9Eb2MueG1sUEsBAi0AFAAGAAgAAAAhAGlzJA7bAAAACQEAAA8AAAAAAAAAAAAAAAAA&#10;jQQAAGRycy9kb3ducmV2LnhtbFBLBQYAAAAABAAEAPMAAACVBQAAAAA=&#10;" strokecolor="#008085" strokeweight="1pt"/>
          </w:pict>
        </mc:Fallback>
      </mc:AlternateContent>
    </w:r>
    <w:r>
      <w:rPr>
        <w:lang w:val="es-US"/>
      </w:rPr>
      <w:t>Proyecto de implementación</w:t>
    </w:r>
    <w:r>
      <w:rPr>
        <w:lang w:val="es-US"/>
      </w:rPr>
      <w:tab/>
    </w:r>
    <w:r>
      <w:rPr>
        <w:lang w:val="es-US"/>
      </w:rPr>
      <w:tab/>
    </w:r>
    <w:r w:rsidR="005F3458">
      <w:rPr>
        <w:lang w:val="es-US"/>
      </w:rPr>
      <w:t>mayo</w:t>
    </w:r>
    <w:r w:rsidR="00493E21">
      <w:rPr>
        <w:lang w:val="es-US"/>
      </w:rPr>
      <w:t> de </w:t>
    </w:r>
    <w:r>
      <w:rPr>
        <w:lang w:val="es-US"/>
      </w:rPr>
      <w:t>202</w:t>
    </w:r>
    <w:r w:rsidR="00493E21">
      <w:rPr>
        <w:lang w:val="es-US"/>
      </w:rPr>
      <w:t>1</w:t>
    </w:r>
  </w:p>
  <w:p w14:paraId="6AC39108" w14:textId="77777777" w:rsidR="00033FC7" w:rsidRPr="005F3458" w:rsidRDefault="00033FC7">
    <w:pPr>
      <w:pStyle w:val="Header"/>
      <w:rPr>
        <w:lang w:val="es-A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C182A" w14:textId="77777777" w:rsidR="001F4064" w:rsidRPr="005F3458" w:rsidRDefault="001F4064" w:rsidP="000168A5">
    <w:pPr>
      <w:pStyle w:val="Header"/>
      <w:ind w:left="1260"/>
      <w:rPr>
        <w:b/>
        <w:bCs/>
        <w:color w:val="008085"/>
        <w:sz w:val="24"/>
        <w:szCs w:val="24"/>
        <w:lang w:val="es-AR"/>
      </w:rPr>
    </w:pPr>
    <w:r>
      <w:rPr>
        <w:noProof/>
        <w:color w:val="008085"/>
        <w:sz w:val="24"/>
        <w:szCs w:val="24"/>
        <w:lang w:val="es-AR" w:eastAsia="es-AR"/>
      </w:rPr>
      <w:drawing>
        <wp:anchor distT="0" distB="0" distL="114300" distR="114300" simplePos="0" relativeHeight="251675648" behindDoc="0" locked="0" layoutInCell="1" allowOverlap="1" wp14:anchorId="0600A723" wp14:editId="62189F83">
          <wp:simplePos x="0" y="0"/>
          <wp:positionH relativeFrom="margin">
            <wp:posOffset>-123824</wp:posOffset>
          </wp:positionH>
          <wp:positionV relativeFrom="paragraph">
            <wp:posOffset>-190500</wp:posOffset>
          </wp:positionV>
          <wp:extent cx="813558" cy="819150"/>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gacities Logo_Final-01.jpg"/>
                  <pic:cNvPicPr/>
                </pic:nvPicPr>
                <pic:blipFill>
                  <a:blip r:embed="rId1">
                    <a:extLst>
                      <a:ext uri="{28A0092B-C50C-407E-A947-70E740481C1C}">
                        <a14:useLocalDpi xmlns:a14="http://schemas.microsoft.com/office/drawing/2010/main" val="0"/>
                      </a:ext>
                    </a:extLst>
                  </a:blip>
                  <a:stretch>
                    <a:fillRect/>
                  </a:stretch>
                </pic:blipFill>
                <pic:spPr>
                  <a:xfrm>
                    <a:off x="0" y="0"/>
                    <a:ext cx="813558" cy="819150"/>
                  </a:xfrm>
                  <a:prstGeom prst="rect">
                    <a:avLst/>
                  </a:prstGeom>
                </pic:spPr>
              </pic:pic>
            </a:graphicData>
          </a:graphic>
          <wp14:sizeRelH relativeFrom="page">
            <wp14:pctWidth>0</wp14:pctWidth>
          </wp14:sizeRelH>
          <wp14:sizeRelV relativeFrom="page">
            <wp14:pctHeight>0</wp14:pctHeight>
          </wp14:sizeRelV>
        </wp:anchor>
      </w:drawing>
    </w:r>
    <w:r>
      <w:rPr>
        <w:b/>
        <w:bCs/>
        <w:color w:val="008085"/>
        <w:sz w:val="24"/>
        <w:szCs w:val="24"/>
        <w:lang w:val="es-US"/>
      </w:rPr>
      <w:t>COLABORACIÓN CON MEGACIUDADES</w:t>
    </w:r>
  </w:p>
  <w:p w14:paraId="4E67FA78" w14:textId="0C01BC24" w:rsidR="001F4064" w:rsidRPr="005F3458" w:rsidRDefault="001F4064" w:rsidP="009151C5">
    <w:pPr>
      <w:pStyle w:val="Header"/>
      <w:ind w:left="1260"/>
      <w:rPr>
        <w:lang w:val="es-AR"/>
      </w:rPr>
    </w:pPr>
    <w:r>
      <w:rPr>
        <w:noProof/>
        <w:lang w:val="es-AR" w:eastAsia="es-AR"/>
      </w:rPr>
      <mc:AlternateContent>
        <mc:Choice Requires="wps">
          <w:drawing>
            <wp:anchor distT="0" distB="0" distL="114300" distR="114300" simplePos="0" relativeHeight="251676672" behindDoc="0" locked="0" layoutInCell="1" allowOverlap="1" wp14:anchorId="65AC4E76" wp14:editId="1E4AF7F6">
              <wp:simplePos x="0" y="0"/>
              <wp:positionH relativeFrom="column">
                <wp:posOffset>733425</wp:posOffset>
              </wp:positionH>
              <wp:positionV relativeFrom="paragraph">
                <wp:posOffset>276225</wp:posOffset>
              </wp:positionV>
              <wp:extent cx="523875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1C1733" id="Straight Connector 2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1h3wEAABAEAAAOAAAAZHJzL2Uyb0RvYy54bWysU8tu2zAQvBfoPxC815JVuDEEyzk4SC5F&#10;azTNB9AUKRHgC0vGkv++S0pWgiYo0KIXSuTuzO4Ml7vb0WhyFhCUsw1dr0pKhOWuVbZr6NPP+09b&#10;SkJktmXaWdHQiwj0dv/xw27wtahc73QrgCCJDfXgG9rH6OuiCLwXhoWV88JiUDowLOIWuqIFNiC7&#10;0UVVll+KwUHrwXERAp7eTUG6z/xSCh6/SxlEJLqh2FvMK+T1lNZiv2N1B8z3is9tsH/owjBlsehC&#10;dcciI8+g3lAZxcEFJ+OKO1M4KRUXWQOqWZe/qXnsmRdZC5oT/GJT+H+0/Nv5CES1Da0qSiwzeEeP&#10;EZjq+kgOzlp00AHBIDo1+FAj4GCPMO+CP0KSPUow6YuCyJjdvSzuijESjoeb6vP2ZoOXwK+x4gXo&#10;IcQH4QxJPw3VyibhrGbnryFiMUy9pqRjbcmA41bdlGVOC06r9l5pnYIButNBAzmzdOnlttxuUvdI&#10;8SoNd9riYdI0qch/8aLFVOCHkOgL9r2eKqSJFAst41zYuJ55tcXsBJPYwgKcW/sTcM5PUJGn9W/A&#10;CyJXdjYuYKOsg/fajuO1ZTnlXx2YdCcLTq695PvN1uDYZefmJ5Lm+vU+w18e8v4XAAAA//8DAFBL&#10;AwQUAAYACAAAACEAaXMkDtsAAAAJAQAADwAAAGRycy9kb3ducmV2LnhtbEyPQU/DMAyF70j8h8hI&#10;3FgyWCcoTacJCXHZAQoXbl7jtdUap2qytfx7jDjAyX720/PnYjP7Xp1pjF1gC8uFAUVcB9dxY+Hj&#10;/fnmHlRMyA77wGThiyJsysuLAnMXJn6jc5UaJSEcc7TQpjTkWse6JY9xEQZi2R3C6DGJHBvtRpwk&#10;3Pf61pi19tixXGhxoKeW6mN18hY+ca5eKOhtMx52XcrWZtq9Hq29vpq3j6ASzenPDD/4gg6lMO3D&#10;iV1UvehllonVwupOqhgeVkaa/e9Al4X+/0H5DQAA//8DAFBLAQItABQABgAIAAAAIQC2gziS/gAA&#10;AOEBAAATAAAAAAAAAAAAAAAAAAAAAABbQ29udGVudF9UeXBlc10ueG1sUEsBAi0AFAAGAAgAAAAh&#10;ADj9If/WAAAAlAEAAAsAAAAAAAAAAAAAAAAALwEAAF9yZWxzLy5yZWxzUEsBAi0AFAAGAAgAAAAh&#10;AG4w7WHfAQAAEAQAAA4AAAAAAAAAAAAAAAAALgIAAGRycy9lMm9Eb2MueG1sUEsBAi0AFAAGAAgA&#10;AAAhAGlzJA7bAAAACQEAAA8AAAAAAAAAAAAAAAAAOQQAAGRycy9kb3ducmV2LnhtbFBLBQYAAAAA&#10;BAAEAPMAAABBBQAAAAA=&#10;" strokecolor="#008085" strokeweight="1pt"/>
          </w:pict>
        </mc:Fallback>
      </mc:AlternateContent>
    </w:r>
    <w:r>
      <w:rPr>
        <w:lang w:val="es-US"/>
      </w:rPr>
      <w:t xml:space="preserve">INFORME DE INICIO//Plan de trabajo del proyecto </w:t>
    </w:r>
    <w:r>
      <w:rPr>
        <w:lang w:val="es-US"/>
      </w:rPr>
      <w:tab/>
    </w:r>
    <w:r>
      <w:rPr>
        <w:lang w:val="es-US"/>
      </w:rPr>
      <w:fldChar w:fldCharType="begin"/>
    </w:r>
    <w:r>
      <w:rPr>
        <w:lang w:val="es-US"/>
      </w:rPr>
      <w:instrText xml:space="preserve">date \@ "MMMM" "YYYY"  </w:instrText>
    </w:r>
    <w:r>
      <w:rPr>
        <w:lang w:val="es-US"/>
      </w:rPr>
      <w:fldChar w:fldCharType="separate"/>
    </w:r>
    <w:r w:rsidR="00502E4A">
      <w:rPr>
        <w:noProof/>
        <w:lang w:val="es-US"/>
      </w:rPr>
      <w:t>agosto</w:t>
    </w:r>
    <w:r>
      <w:rPr>
        <w:lang w:val="es-US"/>
      </w:rPr>
      <w:fldChar w:fldCharType="end"/>
    </w:r>
    <w:r>
      <w:rPr>
        <w:lang w:val="es-US"/>
      </w:rPr>
      <w: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C2DF2"/>
    <w:multiLevelType w:val="hybridMultilevel"/>
    <w:tmpl w:val="2A86BE76"/>
    <w:lvl w:ilvl="0" w:tplc="F21A5CD8">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73AB6"/>
    <w:multiLevelType w:val="hybridMultilevel"/>
    <w:tmpl w:val="55B46A9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CE426E6"/>
    <w:multiLevelType w:val="multilevel"/>
    <w:tmpl w:val="329021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F03B79"/>
    <w:multiLevelType w:val="hybridMultilevel"/>
    <w:tmpl w:val="A5AA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A2DF4"/>
    <w:multiLevelType w:val="hybridMultilevel"/>
    <w:tmpl w:val="0750DF7C"/>
    <w:lvl w:ilvl="0" w:tplc="28DA9C7A">
      <w:start w:val="1"/>
      <w:numFmt w:val="bullet"/>
      <w:pStyle w:val="bullit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177C1"/>
    <w:multiLevelType w:val="hybridMultilevel"/>
    <w:tmpl w:val="EBD4AFA2"/>
    <w:lvl w:ilvl="0" w:tplc="234452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62E41"/>
    <w:multiLevelType w:val="hybridMultilevel"/>
    <w:tmpl w:val="78EE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C6FA6"/>
    <w:multiLevelType w:val="hybridMultilevel"/>
    <w:tmpl w:val="43F8F156"/>
    <w:lvl w:ilvl="0" w:tplc="F7040C46">
      <w:start w:val="1"/>
      <w:numFmt w:val="bullet"/>
      <w:pStyle w:val="BodyText12pt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25DC3"/>
    <w:multiLevelType w:val="hybridMultilevel"/>
    <w:tmpl w:val="7C34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432911"/>
    <w:multiLevelType w:val="hybridMultilevel"/>
    <w:tmpl w:val="3CB6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B66834"/>
    <w:multiLevelType w:val="hybridMultilevel"/>
    <w:tmpl w:val="9B162A36"/>
    <w:lvl w:ilvl="0" w:tplc="ADFE7F84">
      <w:start w:val="1"/>
      <w:numFmt w:val="decimal"/>
      <w:pStyle w:val="BodyText12pt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74219"/>
    <w:multiLevelType w:val="hybridMultilevel"/>
    <w:tmpl w:val="451C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4"/>
  </w:num>
  <w:num w:numId="4">
    <w:abstractNumId w:val="2"/>
  </w:num>
  <w:num w:numId="5">
    <w:abstractNumId w:val="3"/>
  </w:num>
  <w:num w:numId="6">
    <w:abstractNumId w:val="9"/>
  </w:num>
  <w:num w:numId="7">
    <w:abstractNumId w:val="11"/>
  </w:num>
  <w:num w:numId="8">
    <w:abstractNumId w:val="6"/>
  </w:num>
  <w:num w:numId="9">
    <w:abstractNumId w:val="5"/>
  </w:num>
  <w:num w:numId="10">
    <w:abstractNumId w:val="8"/>
  </w:num>
  <w:num w:numId="11">
    <w:abstractNumId w:val="0"/>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A5"/>
    <w:rsid w:val="00011969"/>
    <w:rsid w:val="00012C78"/>
    <w:rsid w:val="000168A5"/>
    <w:rsid w:val="000172BF"/>
    <w:rsid w:val="000204B1"/>
    <w:rsid w:val="00022E94"/>
    <w:rsid w:val="00030AB8"/>
    <w:rsid w:val="00033FC7"/>
    <w:rsid w:val="00052B06"/>
    <w:rsid w:val="000748BE"/>
    <w:rsid w:val="00086F4A"/>
    <w:rsid w:val="000A374B"/>
    <w:rsid w:val="000B1DBF"/>
    <w:rsid w:val="000B77E4"/>
    <w:rsid w:val="000C4752"/>
    <w:rsid w:val="000D0E2D"/>
    <w:rsid w:val="000D3491"/>
    <w:rsid w:val="00110C38"/>
    <w:rsid w:val="001240DC"/>
    <w:rsid w:val="00130F67"/>
    <w:rsid w:val="00136CA5"/>
    <w:rsid w:val="00145CC5"/>
    <w:rsid w:val="00160181"/>
    <w:rsid w:val="0017000E"/>
    <w:rsid w:val="001740AA"/>
    <w:rsid w:val="00192A13"/>
    <w:rsid w:val="001978F3"/>
    <w:rsid w:val="001A0B85"/>
    <w:rsid w:val="001A12C8"/>
    <w:rsid w:val="001B3B77"/>
    <w:rsid w:val="001B4B1D"/>
    <w:rsid w:val="001D5858"/>
    <w:rsid w:val="001D6D0B"/>
    <w:rsid w:val="001D7D50"/>
    <w:rsid w:val="001F0CE0"/>
    <w:rsid w:val="001F4064"/>
    <w:rsid w:val="001F5D10"/>
    <w:rsid w:val="0021089C"/>
    <w:rsid w:val="00214969"/>
    <w:rsid w:val="0022443E"/>
    <w:rsid w:val="00232A29"/>
    <w:rsid w:val="002447BA"/>
    <w:rsid w:val="002472F0"/>
    <w:rsid w:val="00264C1C"/>
    <w:rsid w:val="00271C4E"/>
    <w:rsid w:val="00294106"/>
    <w:rsid w:val="002A0928"/>
    <w:rsid w:val="002A2DED"/>
    <w:rsid w:val="002B26C6"/>
    <w:rsid w:val="002D2A9F"/>
    <w:rsid w:val="002E0076"/>
    <w:rsid w:val="002E1CD9"/>
    <w:rsid w:val="002F0823"/>
    <w:rsid w:val="00304FD2"/>
    <w:rsid w:val="00331340"/>
    <w:rsid w:val="00350535"/>
    <w:rsid w:val="0036455C"/>
    <w:rsid w:val="003A07E8"/>
    <w:rsid w:val="003A0C83"/>
    <w:rsid w:val="003A2624"/>
    <w:rsid w:val="003A6491"/>
    <w:rsid w:val="003A7165"/>
    <w:rsid w:val="003C28E0"/>
    <w:rsid w:val="003C3CD5"/>
    <w:rsid w:val="003C4F57"/>
    <w:rsid w:val="003D4C76"/>
    <w:rsid w:val="003D6150"/>
    <w:rsid w:val="003F1AB9"/>
    <w:rsid w:val="00422D71"/>
    <w:rsid w:val="004371B9"/>
    <w:rsid w:val="00452EB1"/>
    <w:rsid w:val="00455418"/>
    <w:rsid w:val="00456A24"/>
    <w:rsid w:val="00471F1C"/>
    <w:rsid w:val="00485953"/>
    <w:rsid w:val="004906CA"/>
    <w:rsid w:val="00493E21"/>
    <w:rsid w:val="00494A8C"/>
    <w:rsid w:val="004B5035"/>
    <w:rsid w:val="004E3A37"/>
    <w:rsid w:val="004E6031"/>
    <w:rsid w:val="00502E4A"/>
    <w:rsid w:val="0050571B"/>
    <w:rsid w:val="0051543C"/>
    <w:rsid w:val="005306C3"/>
    <w:rsid w:val="005405D2"/>
    <w:rsid w:val="00556419"/>
    <w:rsid w:val="00562EDB"/>
    <w:rsid w:val="0056754B"/>
    <w:rsid w:val="005709A5"/>
    <w:rsid w:val="005970F3"/>
    <w:rsid w:val="005A07E9"/>
    <w:rsid w:val="005A4199"/>
    <w:rsid w:val="005B4FD5"/>
    <w:rsid w:val="005C53E3"/>
    <w:rsid w:val="005E1BA2"/>
    <w:rsid w:val="005E3D64"/>
    <w:rsid w:val="005F3458"/>
    <w:rsid w:val="0062054D"/>
    <w:rsid w:val="00626109"/>
    <w:rsid w:val="00650930"/>
    <w:rsid w:val="006512E6"/>
    <w:rsid w:val="00655161"/>
    <w:rsid w:val="006743A3"/>
    <w:rsid w:val="00683997"/>
    <w:rsid w:val="006B07D7"/>
    <w:rsid w:val="006E3B91"/>
    <w:rsid w:val="00715204"/>
    <w:rsid w:val="0072593F"/>
    <w:rsid w:val="00726067"/>
    <w:rsid w:val="007543DD"/>
    <w:rsid w:val="00755C23"/>
    <w:rsid w:val="00760038"/>
    <w:rsid w:val="00794CF1"/>
    <w:rsid w:val="00797CEB"/>
    <w:rsid w:val="007A2E58"/>
    <w:rsid w:val="007A2EF3"/>
    <w:rsid w:val="007B5EAF"/>
    <w:rsid w:val="007B6B2E"/>
    <w:rsid w:val="007C21A7"/>
    <w:rsid w:val="007C3102"/>
    <w:rsid w:val="007C56FE"/>
    <w:rsid w:val="007C64DF"/>
    <w:rsid w:val="007D0173"/>
    <w:rsid w:val="007D6117"/>
    <w:rsid w:val="007F1777"/>
    <w:rsid w:val="008109A7"/>
    <w:rsid w:val="00831EBB"/>
    <w:rsid w:val="008462FF"/>
    <w:rsid w:val="008613A4"/>
    <w:rsid w:val="0086468D"/>
    <w:rsid w:val="008A2EE7"/>
    <w:rsid w:val="008D0189"/>
    <w:rsid w:val="008D5546"/>
    <w:rsid w:val="008D60BE"/>
    <w:rsid w:val="008E1257"/>
    <w:rsid w:val="008E130E"/>
    <w:rsid w:val="009151C5"/>
    <w:rsid w:val="0092289F"/>
    <w:rsid w:val="009512FB"/>
    <w:rsid w:val="00964C6B"/>
    <w:rsid w:val="00967623"/>
    <w:rsid w:val="0098126D"/>
    <w:rsid w:val="00983757"/>
    <w:rsid w:val="009A341F"/>
    <w:rsid w:val="009A47F3"/>
    <w:rsid w:val="009B4EB7"/>
    <w:rsid w:val="009C0FF3"/>
    <w:rsid w:val="009E0EF1"/>
    <w:rsid w:val="00A05C25"/>
    <w:rsid w:val="00A22E01"/>
    <w:rsid w:val="00A61F23"/>
    <w:rsid w:val="00A816B5"/>
    <w:rsid w:val="00AA10C6"/>
    <w:rsid w:val="00AA2B51"/>
    <w:rsid w:val="00AB2073"/>
    <w:rsid w:val="00AB3ABB"/>
    <w:rsid w:val="00AC270E"/>
    <w:rsid w:val="00B066BB"/>
    <w:rsid w:val="00B227C0"/>
    <w:rsid w:val="00B416BE"/>
    <w:rsid w:val="00B63392"/>
    <w:rsid w:val="00B8337C"/>
    <w:rsid w:val="00B909F5"/>
    <w:rsid w:val="00BA423A"/>
    <w:rsid w:val="00BA6427"/>
    <w:rsid w:val="00BA740B"/>
    <w:rsid w:val="00BB5E9C"/>
    <w:rsid w:val="00BD7E61"/>
    <w:rsid w:val="00C05517"/>
    <w:rsid w:val="00C14776"/>
    <w:rsid w:val="00C15457"/>
    <w:rsid w:val="00C273B3"/>
    <w:rsid w:val="00C409D3"/>
    <w:rsid w:val="00C70EBD"/>
    <w:rsid w:val="00C728FE"/>
    <w:rsid w:val="00C73BC7"/>
    <w:rsid w:val="00C84B50"/>
    <w:rsid w:val="00C84C3D"/>
    <w:rsid w:val="00C87B61"/>
    <w:rsid w:val="00CB22D0"/>
    <w:rsid w:val="00CC6FC9"/>
    <w:rsid w:val="00D2066F"/>
    <w:rsid w:val="00D21BF3"/>
    <w:rsid w:val="00D27152"/>
    <w:rsid w:val="00D37B35"/>
    <w:rsid w:val="00D55B2E"/>
    <w:rsid w:val="00D60E00"/>
    <w:rsid w:val="00D764D1"/>
    <w:rsid w:val="00D92BF1"/>
    <w:rsid w:val="00DB042F"/>
    <w:rsid w:val="00DB3DD6"/>
    <w:rsid w:val="00DC0C50"/>
    <w:rsid w:val="00DC1A5B"/>
    <w:rsid w:val="00DC2B46"/>
    <w:rsid w:val="00DC614E"/>
    <w:rsid w:val="00DC6B73"/>
    <w:rsid w:val="00DD727E"/>
    <w:rsid w:val="00DE7FAB"/>
    <w:rsid w:val="00DF7704"/>
    <w:rsid w:val="00E0081D"/>
    <w:rsid w:val="00E03DFC"/>
    <w:rsid w:val="00E32172"/>
    <w:rsid w:val="00E36606"/>
    <w:rsid w:val="00E43EB0"/>
    <w:rsid w:val="00E45DF3"/>
    <w:rsid w:val="00E509F4"/>
    <w:rsid w:val="00E676DB"/>
    <w:rsid w:val="00E71570"/>
    <w:rsid w:val="00E96485"/>
    <w:rsid w:val="00EA1B67"/>
    <w:rsid w:val="00EA6EF2"/>
    <w:rsid w:val="00EB0161"/>
    <w:rsid w:val="00EB1E35"/>
    <w:rsid w:val="00EB4104"/>
    <w:rsid w:val="00EC2D6C"/>
    <w:rsid w:val="00EE0031"/>
    <w:rsid w:val="00EE00EB"/>
    <w:rsid w:val="00EF4BE5"/>
    <w:rsid w:val="00EF7AF2"/>
    <w:rsid w:val="00F02755"/>
    <w:rsid w:val="00F12E80"/>
    <w:rsid w:val="00F44F89"/>
    <w:rsid w:val="00F74B2D"/>
    <w:rsid w:val="00F932BE"/>
    <w:rsid w:val="00F96D7D"/>
    <w:rsid w:val="00FA3F5D"/>
    <w:rsid w:val="00FB465D"/>
    <w:rsid w:val="00FD1BFE"/>
    <w:rsid w:val="00FD7C0D"/>
    <w:rsid w:val="00FF5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A01B60"/>
  <w15:chartTrackingRefBased/>
  <w15:docId w15:val="{F9EEFDBF-D31F-49B3-95A2-CC5A90D4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85"/>
    <w:rPr>
      <w:rFonts w:ascii="Calibri" w:hAnsi="Calibri" w:cs="Calibri"/>
    </w:rPr>
  </w:style>
  <w:style w:type="paragraph" w:styleId="Heading1">
    <w:name w:val="heading 1"/>
    <w:basedOn w:val="Normal"/>
    <w:next w:val="Normal"/>
    <w:link w:val="Heading1Char"/>
    <w:uiPriority w:val="9"/>
    <w:qFormat/>
    <w:rsid w:val="003A07E8"/>
    <w:pPr>
      <w:spacing w:before="240" w:after="0"/>
      <w:outlineLvl w:val="0"/>
    </w:pPr>
    <w:rPr>
      <w:rFonts w:asciiTheme="majorHAnsi" w:eastAsia="Calibri" w:hAnsiTheme="majorHAnsi" w:cstheme="majorBidi"/>
      <w:color w:val="008085"/>
      <w:sz w:val="36"/>
      <w:szCs w:val="36"/>
    </w:rPr>
  </w:style>
  <w:style w:type="paragraph" w:styleId="Heading2">
    <w:name w:val="heading 2"/>
    <w:basedOn w:val="Heading1"/>
    <w:next w:val="Normal"/>
    <w:link w:val="Heading2Char"/>
    <w:uiPriority w:val="9"/>
    <w:unhideWhenUsed/>
    <w:qFormat/>
    <w:rsid w:val="003A07E8"/>
    <w:pPr>
      <w:numPr>
        <w:ilvl w:val="1"/>
      </w:numPr>
      <w:ind w:left="720" w:hanging="720"/>
      <w:outlineLvl w:val="1"/>
    </w:pPr>
    <w:rPr>
      <w:color w:val="65757D" w:themeColor="background2" w:themeShade="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23A"/>
    <w:rPr>
      <w:rFonts w:ascii="Segoe UI" w:hAnsi="Segoe UI" w:cs="Segoe UI"/>
      <w:sz w:val="18"/>
      <w:szCs w:val="18"/>
    </w:rPr>
  </w:style>
  <w:style w:type="paragraph" w:styleId="ListParagraph">
    <w:name w:val="List Paragraph"/>
    <w:basedOn w:val="Normal"/>
    <w:uiPriority w:val="34"/>
    <w:qFormat/>
    <w:rsid w:val="00BA423A"/>
    <w:pPr>
      <w:ind w:left="720"/>
      <w:contextualSpacing/>
    </w:pPr>
  </w:style>
  <w:style w:type="character" w:styleId="CommentReference">
    <w:name w:val="annotation reference"/>
    <w:basedOn w:val="DefaultParagraphFont"/>
    <w:uiPriority w:val="99"/>
    <w:semiHidden/>
    <w:unhideWhenUsed/>
    <w:rsid w:val="00BA423A"/>
    <w:rPr>
      <w:sz w:val="16"/>
      <w:szCs w:val="16"/>
    </w:rPr>
  </w:style>
  <w:style w:type="paragraph" w:styleId="CommentText">
    <w:name w:val="annotation text"/>
    <w:basedOn w:val="Normal"/>
    <w:link w:val="CommentTextChar"/>
    <w:uiPriority w:val="99"/>
    <w:semiHidden/>
    <w:unhideWhenUsed/>
    <w:rsid w:val="00BA423A"/>
    <w:pPr>
      <w:spacing w:line="240" w:lineRule="auto"/>
    </w:pPr>
    <w:rPr>
      <w:sz w:val="20"/>
      <w:szCs w:val="20"/>
    </w:rPr>
  </w:style>
  <w:style w:type="character" w:customStyle="1" w:styleId="CommentTextChar">
    <w:name w:val="Comment Text Char"/>
    <w:basedOn w:val="DefaultParagraphFont"/>
    <w:link w:val="CommentText"/>
    <w:uiPriority w:val="99"/>
    <w:semiHidden/>
    <w:rsid w:val="00BA423A"/>
    <w:rPr>
      <w:sz w:val="20"/>
      <w:szCs w:val="20"/>
    </w:rPr>
  </w:style>
  <w:style w:type="paragraph" w:styleId="CommentSubject">
    <w:name w:val="annotation subject"/>
    <w:basedOn w:val="CommentText"/>
    <w:next w:val="CommentText"/>
    <w:link w:val="CommentSubjectChar"/>
    <w:uiPriority w:val="99"/>
    <w:semiHidden/>
    <w:unhideWhenUsed/>
    <w:rsid w:val="00BA423A"/>
    <w:rPr>
      <w:b/>
      <w:bCs/>
    </w:rPr>
  </w:style>
  <w:style w:type="character" w:customStyle="1" w:styleId="CommentSubjectChar">
    <w:name w:val="Comment Subject Char"/>
    <w:basedOn w:val="CommentTextChar"/>
    <w:link w:val="CommentSubject"/>
    <w:uiPriority w:val="99"/>
    <w:semiHidden/>
    <w:rsid w:val="00BA423A"/>
    <w:rPr>
      <w:b/>
      <w:bCs/>
      <w:sz w:val="20"/>
      <w:szCs w:val="20"/>
    </w:rPr>
  </w:style>
  <w:style w:type="paragraph" w:customStyle="1" w:styleId="ExhibitTitle">
    <w:name w:val="Exhibit Title"/>
    <w:basedOn w:val="Normal"/>
    <w:rsid w:val="00B227C0"/>
    <w:pPr>
      <w:spacing w:before="200"/>
    </w:pPr>
    <w:rPr>
      <w:b/>
      <w:caps/>
      <w:noProof/>
      <w:color w:val="134163" w:themeColor="accent2" w:themeShade="80"/>
      <w:spacing w:val="20"/>
      <w:kern w:val="8"/>
      <w:sz w:val="17"/>
    </w:rPr>
  </w:style>
  <w:style w:type="paragraph" w:customStyle="1" w:styleId="IEcNormalText">
    <w:name w:val="IEc Normal Text"/>
    <w:basedOn w:val="Normal"/>
    <w:link w:val="IEcNormalTextChar"/>
    <w:uiPriority w:val="99"/>
    <w:rsid w:val="00A22E01"/>
    <w:rPr>
      <w:rFonts w:eastAsia="Times"/>
      <w:sz w:val="24"/>
      <w:szCs w:val="24"/>
    </w:rPr>
  </w:style>
  <w:style w:type="character" w:customStyle="1" w:styleId="IEcNormalTextChar">
    <w:name w:val="IEc Normal Text Char"/>
    <w:link w:val="IEcNormalText"/>
    <w:uiPriority w:val="99"/>
    <w:rsid w:val="00A22E01"/>
    <w:rPr>
      <w:rFonts w:ascii="Calibri" w:eastAsia="Times" w:hAnsi="Calibri" w:cs="Calibri"/>
      <w:sz w:val="24"/>
      <w:szCs w:val="24"/>
    </w:rPr>
  </w:style>
  <w:style w:type="paragraph" w:styleId="NoSpacing">
    <w:name w:val="No Spacing"/>
    <w:link w:val="NoSpacingChar"/>
    <w:uiPriority w:val="1"/>
    <w:qFormat/>
    <w:rsid w:val="000C4752"/>
    <w:pPr>
      <w:spacing w:after="0" w:line="240" w:lineRule="auto"/>
    </w:pPr>
    <w:rPr>
      <w:rFonts w:eastAsiaTheme="minorEastAsia"/>
    </w:rPr>
  </w:style>
  <w:style w:type="character" w:customStyle="1" w:styleId="NoSpacingChar">
    <w:name w:val="No Spacing Char"/>
    <w:basedOn w:val="DefaultParagraphFont"/>
    <w:link w:val="NoSpacing"/>
    <w:uiPriority w:val="1"/>
    <w:rsid w:val="000C4752"/>
    <w:rPr>
      <w:rFonts w:eastAsiaTheme="minorEastAsia"/>
    </w:rPr>
  </w:style>
  <w:style w:type="paragraph" w:styleId="Header">
    <w:name w:val="header"/>
    <w:basedOn w:val="Normal"/>
    <w:link w:val="HeaderChar"/>
    <w:uiPriority w:val="99"/>
    <w:unhideWhenUsed/>
    <w:rsid w:val="00C73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C7"/>
  </w:style>
  <w:style w:type="paragraph" w:styleId="Footer">
    <w:name w:val="footer"/>
    <w:basedOn w:val="Normal"/>
    <w:link w:val="FooterChar"/>
    <w:uiPriority w:val="99"/>
    <w:unhideWhenUsed/>
    <w:rsid w:val="00C73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C7"/>
  </w:style>
  <w:style w:type="paragraph" w:styleId="Title">
    <w:name w:val="Title"/>
    <w:basedOn w:val="Normal"/>
    <w:next w:val="Normal"/>
    <w:link w:val="TitleChar"/>
    <w:uiPriority w:val="10"/>
    <w:qFormat/>
    <w:rsid w:val="00C84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B5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A07E8"/>
    <w:rPr>
      <w:rFonts w:asciiTheme="majorHAnsi" w:eastAsia="Calibri" w:hAnsiTheme="majorHAnsi" w:cstheme="majorBidi"/>
      <w:color w:val="008085"/>
      <w:sz w:val="36"/>
      <w:szCs w:val="36"/>
    </w:rPr>
  </w:style>
  <w:style w:type="character" w:customStyle="1" w:styleId="Heading2Char">
    <w:name w:val="Heading 2 Char"/>
    <w:basedOn w:val="DefaultParagraphFont"/>
    <w:link w:val="Heading2"/>
    <w:uiPriority w:val="9"/>
    <w:rsid w:val="003A07E8"/>
    <w:rPr>
      <w:rFonts w:asciiTheme="majorHAnsi" w:eastAsia="Calibri" w:hAnsiTheme="majorHAnsi" w:cstheme="majorBidi"/>
      <w:color w:val="65757D" w:themeColor="background2" w:themeShade="80"/>
      <w:sz w:val="30"/>
      <w:szCs w:val="36"/>
    </w:rPr>
  </w:style>
  <w:style w:type="paragraph" w:customStyle="1" w:styleId="ChartText">
    <w:name w:val="Chart Text"/>
    <w:basedOn w:val="Normal"/>
    <w:qFormat/>
    <w:rsid w:val="00145CC5"/>
    <w:pPr>
      <w:spacing w:line="240" w:lineRule="auto"/>
    </w:pPr>
    <w:rPr>
      <w:sz w:val="20"/>
      <w:szCs w:val="20"/>
    </w:rPr>
  </w:style>
  <w:style w:type="paragraph" w:customStyle="1" w:styleId="ChartHeader">
    <w:name w:val="Chart Header"/>
    <w:basedOn w:val="Normal"/>
    <w:qFormat/>
    <w:rsid w:val="003A2624"/>
    <w:pPr>
      <w:keepNext/>
      <w:spacing w:before="120" w:after="120" w:line="240" w:lineRule="auto"/>
      <w:jc w:val="center"/>
    </w:pPr>
    <w:rPr>
      <w:rFonts w:asciiTheme="minorHAnsi" w:eastAsia="Times" w:hAnsiTheme="minorHAnsi" w:cs="Times New Roman"/>
      <w:b/>
      <w:caps/>
      <w:color w:val="FFFFFF" w:themeColor="background1"/>
      <w:sz w:val="20"/>
      <w:szCs w:val="20"/>
    </w:rPr>
  </w:style>
  <w:style w:type="paragraph" w:customStyle="1" w:styleId="BodyText12pt">
    <w:name w:val="Body Text 12 pt"/>
    <w:basedOn w:val="Normal"/>
    <w:qFormat/>
    <w:rsid w:val="003A2624"/>
    <w:rPr>
      <w:sz w:val="24"/>
      <w:szCs w:val="24"/>
    </w:rPr>
  </w:style>
  <w:style w:type="paragraph" w:customStyle="1" w:styleId="BodyText12ptnumberedlist">
    <w:name w:val="Body Text 12 pt numbered list"/>
    <w:basedOn w:val="BodyText12pt"/>
    <w:qFormat/>
    <w:rsid w:val="003A2624"/>
    <w:pPr>
      <w:numPr>
        <w:numId w:val="1"/>
      </w:numPr>
      <w:contextualSpacing/>
    </w:pPr>
  </w:style>
  <w:style w:type="paragraph" w:customStyle="1" w:styleId="Heading1-NoNumbers">
    <w:name w:val="Heading 1 - No Numbers"/>
    <w:basedOn w:val="Heading1"/>
    <w:qFormat/>
    <w:rsid w:val="00A22E01"/>
  </w:style>
  <w:style w:type="paragraph" w:customStyle="1" w:styleId="BodyText12ptbulletlist">
    <w:name w:val="Body Text 12 pt bullet list"/>
    <w:basedOn w:val="BodyText12pt"/>
    <w:qFormat/>
    <w:rsid w:val="009E0EF1"/>
    <w:pPr>
      <w:numPr>
        <w:numId w:val="2"/>
      </w:numPr>
    </w:pPr>
  </w:style>
  <w:style w:type="paragraph" w:customStyle="1" w:styleId="GRT">
    <w:name w:val="GRT"/>
    <w:basedOn w:val="Normal"/>
    <w:link w:val="GRTChar"/>
    <w:qFormat/>
    <w:rsid w:val="001F4064"/>
    <w:pPr>
      <w:jc w:val="center"/>
    </w:pPr>
    <w:rPr>
      <w:rFonts w:asciiTheme="minorHAnsi" w:hAnsiTheme="minorHAnsi"/>
      <w:color w:val="008085"/>
      <w:sz w:val="68"/>
      <w:szCs w:val="72"/>
    </w:rPr>
  </w:style>
  <w:style w:type="paragraph" w:customStyle="1" w:styleId="BLT">
    <w:name w:val="BLT"/>
    <w:basedOn w:val="Normal"/>
    <w:link w:val="BLTChar"/>
    <w:qFormat/>
    <w:rsid w:val="001F4064"/>
    <w:pPr>
      <w:jc w:val="center"/>
    </w:pPr>
    <w:rPr>
      <w:sz w:val="60"/>
    </w:rPr>
  </w:style>
  <w:style w:type="character" w:customStyle="1" w:styleId="GRTChar">
    <w:name w:val="GRT Char"/>
    <w:basedOn w:val="DefaultParagraphFont"/>
    <w:link w:val="GRT"/>
    <w:rsid w:val="001F4064"/>
    <w:rPr>
      <w:rFonts w:cs="Calibri"/>
      <w:color w:val="008085"/>
      <w:sz w:val="68"/>
      <w:szCs w:val="72"/>
    </w:rPr>
  </w:style>
  <w:style w:type="paragraph" w:styleId="TOC1">
    <w:name w:val="toc 1"/>
    <w:basedOn w:val="Normal"/>
    <w:next w:val="Normal"/>
    <w:autoRedefine/>
    <w:uiPriority w:val="39"/>
    <w:unhideWhenUsed/>
    <w:rsid w:val="0050571B"/>
    <w:pPr>
      <w:spacing w:after="120"/>
    </w:pPr>
  </w:style>
  <w:style w:type="character" w:customStyle="1" w:styleId="BLTChar">
    <w:name w:val="BLT Char"/>
    <w:basedOn w:val="DefaultParagraphFont"/>
    <w:link w:val="BLT"/>
    <w:rsid w:val="001F4064"/>
    <w:rPr>
      <w:rFonts w:ascii="Calibri" w:hAnsi="Calibri" w:cs="Calibri"/>
      <w:sz w:val="60"/>
    </w:rPr>
  </w:style>
  <w:style w:type="character" w:styleId="Hyperlink">
    <w:name w:val="Hyperlink"/>
    <w:basedOn w:val="DefaultParagraphFont"/>
    <w:uiPriority w:val="99"/>
    <w:unhideWhenUsed/>
    <w:rsid w:val="001D5858"/>
    <w:rPr>
      <w:color w:val="6B9F25" w:themeColor="hyperlink"/>
      <w:u w:val="single"/>
    </w:rPr>
  </w:style>
  <w:style w:type="table" w:styleId="TableGrid">
    <w:name w:val="Table Grid"/>
    <w:basedOn w:val="TableNormal"/>
    <w:uiPriority w:val="59"/>
    <w:rsid w:val="00A22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2E0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A22E01"/>
    <w:rPr>
      <w:rFonts w:ascii="Calibri" w:hAnsi="Calibri" w:cs="Times New Roman"/>
      <w:sz w:val="20"/>
      <w:szCs w:val="20"/>
    </w:rPr>
  </w:style>
  <w:style w:type="character" w:styleId="FootnoteReference">
    <w:name w:val="footnote reference"/>
    <w:basedOn w:val="DefaultParagraphFont"/>
    <w:uiPriority w:val="99"/>
    <w:semiHidden/>
    <w:unhideWhenUsed/>
    <w:rsid w:val="00A22E01"/>
    <w:rPr>
      <w:vertAlign w:val="superscript"/>
    </w:rPr>
  </w:style>
  <w:style w:type="paragraph" w:customStyle="1" w:styleId="IEcFootnoteText">
    <w:name w:val="IEc Footnote Text"/>
    <w:basedOn w:val="FootnoteText"/>
    <w:rsid w:val="00110C38"/>
    <w:pPr>
      <w:spacing w:after="200" w:line="276" w:lineRule="auto"/>
    </w:pPr>
  </w:style>
  <w:style w:type="paragraph" w:customStyle="1" w:styleId="Italpar">
    <w:name w:val="Italpar"/>
    <w:basedOn w:val="IEcNormalText"/>
    <w:link w:val="ItalparChar"/>
    <w:qFormat/>
    <w:rsid w:val="00A22E01"/>
    <w:rPr>
      <w:rFonts w:eastAsia="Calibri"/>
      <w:i/>
      <w:iCs/>
    </w:rPr>
  </w:style>
  <w:style w:type="paragraph" w:customStyle="1" w:styleId="source">
    <w:name w:val="source"/>
    <w:basedOn w:val="Normal"/>
    <w:link w:val="sourceChar"/>
    <w:qFormat/>
    <w:rsid w:val="00EC2D6C"/>
    <w:pPr>
      <w:spacing w:line="290" w:lineRule="exact"/>
      <w:ind w:firstLine="720"/>
    </w:pPr>
    <w:rPr>
      <w:rFonts w:eastAsia="Calibri" w:cs="Times New Roman"/>
      <w:i/>
      <w:iCs/>
      <w:sz w:val="18"/>
      <w:szCs w:val="18"/>
    </w:rPr>
  </w:style>
  <w:style w:type="character" w:customStyle="1" w:styleId="ItalparChar">
    <w:name w:val="Italpar Char"/>
    <w:basedOn w:val="IEcNormalTextChar"/>
    <w:link w:val="Italpar"/>
    <w:rsid w:val="00A22E01"/>
    <w:rPr>
      <w:rFonts w:ascii="Calibri" w:eastAsia="Calibri" w:hAnsi="Calibri" w:cs="Calibri"/>
      <w:i/>
      <w:iCs/>
      <w:sz w:val="24"/>
      <w:szCs w:val="24"/>
    </w:rPr>
  </w:style>
  <w:style w:type="character" w:customStyle="1" w:styleId="sourceChar">
    <w:name w:val="source Char"/>
    <w:basedOn w:val="DefaultParagraphFont"/>
    <w:link w:val="source"/>
    <w:rsid w:val="00EC2D6C"/>
    <w:rPr>
      <w:rFonts w:ascii="Calibri" w:eastAsia="Calibri" w:hAnsi="Calibri" w:cs="Times New Roman"/>
      <w:i/>
      <w:iCs/>
      <w:sz w:val="18"/>
      <w:szCs w:val="18"/>
    </w:rPr>
  </w:style>
  <w:style w:type="paragraph" w:customStyle="1" w:styleId="indent">
    <w:name w:val="indent"/>
    <w:basedOn w:val="IEcNormalText"/>
    <w:link w:val="indentChar"/>
    <w:qFormat/>
    <w:rsid w:val="00214969"/>
    <w:pPr>
      <w:ind w:left="720"/>
    </w:pPr>
  </w:style>
  <w:style w:type="paragraph" w:customStyle="1" w:styleId="bullital">
    <w:name w:val="bullital"/>
    <w:basedOn w:val="Normal"/>
    <w:link w:val="bullitalChar"/>
    <w:qFormat/>
    <w:rsid w:val="00B227C0"/>
    <w:pPr>
      <w:numPr>
        <w:numId w:val="3"/>
      </w:numPr>
    </w:pPr>
    <w:rPr>
      <w:rFonts w:ascii="Times New Roman" w:eastAsia="Times" w:hAnsi="Times New Roman" w:cs="Times New Roman"/>
      <w:i/>
      <w:iCs/>
      <w:szCs w:val="20"/>
    </w:rPr>
  </w:style>
  <w:style w:type="character" w:customStyle="1" w:styleId="indentChar">
    <w:name w:val="indent Char"/>
    <w:basedOn w:val="IEcNormalTextChar"/>
    <w:link w:val="indent"/>
    <w:rsid w:val="00214969"/>
    <w:rPr>
      <w:rFonts w:ascii="Calibri" w:eastAsia="Times" w:hAnsi="Calibri" w:cs="Calibri"/>
      <w:sz w:val="24"/>
      <w:szCs w:val="24"/>
    </w:rPr>
  </w:style>
  <w:style w:type="paragraph" w:customStyle="1" w:styleId="reference">
    <w:name w:val="reference"/>
    <w:basedOn w:val="Normal"/>
    <w:link w:val="referenceChar"/>
    <w:qFormat/>
    <w:rsid w:val="0050571B"/>
    <w:rPr>
      <w:rFonts w:asciiTheme="minorHAnsi" w:eastAsia="Calibri" w:hAnsiTheme="minorHAnsi" w:cs="Times New Roman"/>
      <w:color w:val="008085"/>
      <w:sz w:val="36"/>
      <w:szCs w:val="36"/>
    </w:rPr>
  </w:style>
  <w:style w:type="character" w:customStyle="1" w:styleId="bullitalChar">
    <w:name w:val="bullital Char"/>
    <w:basedOn w:val="DefaultParagraphFont"/>
    <w:link w:val="bullital"/>
    <w:rsid w:val="00B227C0"/>
    <w:rPr>
      <w:rFonts w:ascii="Times New Roman" w:eastAsia="Times" w:hAnsi="Times New Roman" w:cs="Times New Roman"/>
      <w:i/>
      <w:iCs/>
      <w:szCs w:val="20"/>
    </w:rPr>
  </w:style>
  <w:style w:type="paragraph" w:styleId="TOC2">
    <w:name w:val="toc 2"/>
    <w:basedOn w:val="Normal"/>
    <w:next w:val="Normal"/>
    <w:autoRedefine/>
    <w:uiPriority w:val="39"/>
    <w:unhideWhenUsed/>
    <w:rsid w:val="0050571B"/>
    <w:pPr>
      <w:spacing w:after="120"/>
      <w:ind w:left="360"/>
    </w:pPr>
  </w:style>
  <w:style w:type="character" w:customStyle="1" w:styleId="referenceChar">
    <w:name w:val="reference Char"/>
    <w:basedOn w:val="DefaultParagraphFont"/>
    <w:link w:val="reference"/>
    <w:rsid w:val="0050571B"/>
    <w:rPr>
      <w:rFonts w:eastAsia="Calibri" w:cs="Times New Roman"/>
      <w:color w:val="008085"/>
      <w:sz w:val="36"/>
      <w:szCs w:val="36"/>
    </w:rPr>
  </w:style>
  <w:style w:type="paragraph" w:customStyle="1" w:styleId="nn">
    <w:name w:val="nn"/>
    <w:basedOn w:val="Normal"/>
    <w:link w:val="nnChar"/>
    <w:qFormat/>
    <w:rsid w:val="001A12C8"/>
    <w:pPr>
      <w:outlineLvl w:val="0"/>
    </w:pPr>
    <w:rPr>
      <w:rFonts w:asciiTheme="minorHAnsi" w:hAnsiTheme="minorHAnsi"/>
      <w:color w:val="008085"/>
      <w:sz w:val="36"/>
      <w:szCs w:val="36"/>
    </w:rPr>
  </w:style>
  <w:style w:type="character" w:customStyle="1" w:styleId="nnChar">
    <w:name w:val="nn Char"/>
    <w:basedOn w:val="DefaultParagraphFont"/>
    <w:link w:val="nn"/>
    <w:rsid w:val="001A12C8"/>
    <w:rPr>
      <w:rFonts w:cs="Calibri"/>
      <w:color w:val="008085"/>
      <w:sz w:val="36"/>
      <w:szCs w:val="36"/>
    </w:rPr>
  </w:style>
  <w:style w:type="paragraph" w:customStyle="1" w:styleId="nn2">
    <w:name w:val="nn2"/>
    <w:basedOn w:val="Normal"/>
    <w:link w:val="nn2Char"/>
    <w:qFormat/>
    <w:rsid w:val="00033FC7"/>
    <w:pPr>
      <w:outlineLvl w:val="1"/>
    </w:pPr>
    <w:rPr>
      <w:rFonts w:ascii="Tw Cen MT" w:eastAsia="Calibri" w:hAnsi="Tw Cen MT" w:cs="Times New Roman"/>
      <w:color w:val="65757D" w:themeColor="background2" w:themeShade="80"/>
      <w:sz w:val="30"/>
    </w:rPr>
  </w:style>
  <w:style w:type="character" w:customStyle="1" w:styleId="nn2Char">
    <w:name w:val="nn2 Char"/>
    <w:basedOn w:val="DefaultParagraphFont"/>
    <w:link w:val="nn2"/>
    <w:rsid w:val="00033FC7"/>
    <w:rPr>
      <w:rFonts w:ascii="Tw Cen MT" w:eastAsia="Calibri" w:hAnsi="Tw Cen MT" w:cs="Times New Roman"/>
      <w:color w:val="65757D" w:themeColor="background2" w:themeShade="80"/>
      <w:sz w:val="30"/>
    </w:rPr>
  </w:style>
  <w:style w:type="paragraph" w:customStyle="1" w:styleId="cent">
    <w:name w:val="cent"/>
    <w:basedOn w:val="nn2"/>
    <w:link w:val="centChar"/>
    <w:qFormat/>
    <w:rsid w:val="00DC1A5B"/>
    <w:pPr>
      <w:jc w:val="center"/>
    </w:pPr>
  </w:style>
  <w:style w:type="paragraph" w:customStyle="1" w:styleId="cent1">
    <w:name w:val="cent1"/>
    <w:basedOn w:val="nn"/>
    <w:link w:val="cent1Char"/>
    <w:qFormat/>
    <w:rsid w:val="00DC1A5B"/>
    <w:pPr>
      <w:jc w:val="center"/>
    </w:pPr>
  </w:style>
  <w:style w:type="character" w:customStyle="1" w:styleId="centChar">
    <w:name w:val="cent Char"/>
    <w:basedOn w:val="nn2Char"/>
    <w:link w:val="cent"/>
    <w:rsid w:val="00DC1A5B"/>
    <w:rPr>
      <w:rFonts w:ascii="Tw Cen MT" w:eastAsia="Calibri" w:hAnsi="Tw Cen MT" w:cs="Times New Roman"/>
      <w:color w:val="65757D" w:themeColor="background2" w:themeShade="80"/>
      <w:sz w:val="30"/>
    </w:rPr>
  </w:style>
  <w:style w:type="table" w:customStyle="1" w:styleId="TableGrid1">
    <w:name w:val="Table Grid1"/>
    <w:basedOn w:val="TableNormal"/>
    <w:next w:val="TableGrid"/>
    <w:uiPriority w:val="59"/>
    <w:rsid w:val="00DC1A5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nt1Char">
    <w:name w:val="cent1 Char"/>
    <w:basedOn w:val="nnChar"/>
    <w:link w:val="cent1"/>
    <w:rsid w:val="00DC1A5B"/>
    <w:rPr>
      <w:rFonts w:cs="Calibri"/>
      <w:color w:val="008085"/>
      <w:sz w:val="36"/>
      <w:szCs w:val="36"/>
    </w:rPr>
  </w:style>
  <w:style w:type="paragraph" w:styleId="Revision">
    <w:name w:val="Revision"/>
    <w:hidden/>
    <w:uiPriority w:val="99"/>
    <w:semiHidden/>
    <w:rsid w:val="005F345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5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E7D9C-F759-4D50-BBC4-37D34764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785</Words>
  <Characters>4478</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Megacities Partnership: Public Involvement Plan</vt:lpstr>
      <vt:lpstr>Megacities Partnership: Public Involvement Plan</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Megacities Partnership: Public Involvement Plan</dc:title>
  <dc:subject>Megacities Partnership</dc:subject>
  <dc:creator>EPA</dc:creator>
  <cp:keywords>Megacities Partnership, public involvement, air quality</cp:keywords>
  <dc:description/>
  <cp:lastModifiedBy>Landis, Elizabeth</cp:lastModifiedBy>
  <cp:revision>15</cp:revision>
  <cp:lastPrinted>2019-09-11T13:24:00Z</cp:lastPrinted>
  <dcterms:created xsi:type="dcterms:W3CDTF">2021-01-26T17:51:00Z</dcterms:created>
  <dcterms:modified xsi:type="dcterms:W3CDTF">2021-08-18T01:35:00Z</dcterms:modified>
</cp:coreProperties>
</file>