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9185972" w:displacedByCustomXml="next"/>
    <w:sdt>
      <w:sdtPr>
        <w:id w:val="1529682469"/>
        <w:docPartObj>
          <w:docPartGallery w:val="Cover Pages"/>
          <w:docPartUnique/>
        </w:docPartObj>
      </w:sdtPr>
      <w:sdtEndPr/>
      <w:sdtContent>
        <w:p w14:paraId="2544B3FB" w14:textId="54A96682" w:rsidR="000C4752" w:rsidRPr="001F4064" w:rsidRDefault="00033FC7" w:rsidP="001F4064">
          <w:r w:rsidRPr="001F4064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69C56FCB" wp14:editId="109760D5">
                    <wp:simplePos x="0" y="0"/>
                    <wp:positionH relativeFrom="page">
                      <wp:posOffset>-635</wp:posOffset>
                    </wp:positionH>
                    <wp:positionV relativeFrom="paragraph">
                      <wp:posOffset>-1306195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F4A906B" id="Group 4" o:spid="_x0000_s1026" alt="&quot;&quot;" style="position:absolute;margin-left:-.05pt;margin-top:-102.85pt;width:613.45pt;height:117.5pt;z-index:251664384;mso-position-horizontal-relative:page;mso-width-relative:margin;mso-height-relative:margin" coordsize="73250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">
                    <v:shape id="Rectangle 51" o:spid="_x0000_s1027" style="position:absolute;width:73152;height:11296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" path="m,l7312660,r,1129665l3619500,733425,,1091565,,xe" fillcolor="#008085" stroked="f" strokeweight="1.25pt">
                      <v:path arrowok="t" o:connecttype="custom" o:connectlocs="0,0;7315200,0;7315200,1129665;3620757,733425;0,1091565;0,0" o:connectangles="0,0,0,0,0,0"/>
                    </v:shape>
                    <v:rect id="Rectangle 151" o:spid="_x0000_s1028" alt="&quot;&quot;" style="position:absolute;left:98;width:73152;height:1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 stroked="f" strokeweight="1.25pt">
                      <v:fill r:id="rId9" o:title="" recolor="t" rotate="t" type="frame"/>
                    </v:rect>
                    <w10:wrap anchorx="page"/>
                  </v:group>
                </w:pict>
              </mc:Fallback>
            </mc:AlternateContent>
          </w:r>
        </w:p>
        <w:bookmarkEnd w:id="0"/>
        <w:p w14:paraId="224728A9" w14:textId="78AAD4D5" w:rsidR="000C4752" w:rsidRPr="001F4064" w:rsidRDefault="004977B1" w:rsidP="001F4064">
          <w:r w:rsidRPr="001F4064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128F444E" wp14:editId="5EF83983">
                <wp:simplePos x="0" y="0"/>
                <wp:positionH relativeFrom="margin">
                  <wp:align>center</wp:align>
                </wp:positionH>
                <wp:positionV relativeFrom="paragraph">
                  <wp:posOffset>507365</wp:posOffset>
                </wp:positionV>
                <wp:extent cx="2596896" cy="2313432"/>
                <wp:effectExtent l="0" t="0" r="0" b="0"/>
                <wp:wrapTopAndBottom/>
                <wp:docPr id="13" name="Pictur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896" cy="2313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75C55C2" w14:textId="2C1D3C9B" w:rsidR="00EB4104" w:rsidRPr="001F4064" w:rsidRDefault="00EB4104" w:rsidP="001F4064">
          <w:bookmarkStart w:id="1" w:name="_Hlk19186076"/>
          <w:bookmarkStart w:id="2" w:name="_Hlk19186123"/>
        </w:p>
        <w:p w14:paraId="06812071" w14:textId="4F05F4D2" w:rsidR="000C4752" w:rsidRPr="001F4064" w:rsidRDefault="00EB4104" w:rsidP="001F4064">
          <w:pPr>
            <w:pStyle w:val="GRT"/>
          </w:pPr>
          <w:r w:rsidRPr="001F4064">
            <w:t>MEGACITIES PARTNERSHIP</w:t>
          </w:r>
        </w:p>
        <w:p w14:paraId="17106D26" w14:textId="13DDF6E3" w:rsidR="001A12C8" w:rsidRPr="001A12C8" w:rsidRDefault="00455418" w:rsidP="001A12C8">
          <w:pPr>
            <w:pStyle w:val="BLT"/>
          </w:pPr>
          <w:r>
            <w:t>Implementation Project</w:t>
          </w:r>
          <w:r w:rsidR="007C34D9">
            <w:t xml:space="preserve"> Template</w:t>
          </w:r>
        </w:p>
        <w:p w14:paraId="36E11FA2" w14:textId="22C89B7E" w:rsidR="000C4752" w:rsidRPr="001F4064" w:rsidRDefault="009A64AD" w:rsidP="001F4064">
          <w:pPr>
            <w:jc w:val="center"/>
            <w:rPr>
              <w:color w:val="65757D" w:themeColor="background2" w:themeShade="80"/>
              <w:sz w:val="34"/>
            </w:rPr>
          </w:pPr>
          <w:r>
            <w:rPr>
              <w:color w:val="65757D" w:themeColor="background2" w:themeShade="80"/>
              <w:sz w:val="34"/>
            </w:rPr>
            <w:t>May</w:t>
          </w:r>
          <w:r w:rsidR="00130F67" w:rsidRPr="001F4064">
            <w:rPr>
              <w:color w:val="65757D" w:themeColor="background2" w:themeShade="80"/>
              <w:sz w:val="34"/>
            </w:rPr>
            <w:t xml:space="preserve"> 20</w:t>
          </w:r>
          <w:r w:rsidR="00C273B3">
            <w:rPr>
              <w:color w:val="65757D" w:themeColor="background2" w:themeShade="80"/>
              <w:sz w:val="34"/>
            </w:rPr>
            <w:t>2</w:t>
          </w:r>
          <w:r w:rsidR="00AD2028">
            <w:rPr>
              <w:color w:val="65757D" w:themeColor="background2" w:themeShade="80"/>
              <w:sz w:val="34"/>
            </w:rPr>
            <w:t>1</w:t>
          </w:r>
        </w:p>
        <w:bookmarkEnd w:id="1"/>
        <w:bookmarkEnd w:id="2"/>
        <w:p w14:paraId="64142579" w14:textId="77777777" w:rsidR="000C4752" w:rsidRPr="001F4064" w:rsidRDefault="000C4752" w:rsidP="001F4064"/>
        <w:p w14:paraId="1BA72AF5" w14:textId="74EAEA59" w:rsidR="005709A5" w:rsidRPr="001F4064" w:rsidRDefault="004977B1" w:rsidP="001F4064"/>
      </w:sdtContent>
    </w:sdt>
    <w:bookmarkStart w:id="3" w:name="_Hlk19186317" w:displacedByCustomXml="prev"/>
    <w:bookmarkEnd w:id="3"/>
    <w:p w14:paraId="61047B0E" w14:textId="77777777" w:rsidR="001F4064" w:rsidRPr="001F4064" w:rsidRDefault="001F4064" w:rsidP="001F4064"/>
    <w:p w14:paraId="1AEC1904" w14:textId="7FF7D071" w:rsidR="001F4064" w:rsidRDefault="001F4064" w:rsidP="00B8337C">
      <w:pPr>
        <w:pStyle w:val="BodyText12ptnumberedlist"/>
        <w:numPr>
          <w:ilvl w:val="0"/>
          <w:numId w:val="0"/>
        </w:numPr>
        <w:sectPr w:rsidR="001F4064" w:rsidSect="001F4064">
          <w:footerReference w:type="default" r:id="rId11"/>
          <w:pgSz w:w="12240" w:h="15840" w:code="1"/>
          <w:pgMar w:top="2074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5F3385E5" w14:textId="77777777" w:rsidR="00033FC7" w:rsidRPr="00033FC7" w:rsidRDefault="00033FC7" w:rsidP="000F6EC5">
      <w:pPr>
        <w:pStyle w:val="Heading1"/>
      </w:pPr>
      <w:r w:rsidRPr="00033FC7">
        <w:lastRenderedPageBreak/>
        <w:t>Objectives</w:t>
      </w:r>
    </w:p>
    <w:p w14:paraId="2419EE87" w14:textId="727BE511" w:rsidR="00C15457" w:rsidRPr="006743A3" w:rsidRDefault="00FF3EE0" w:rsidP="009B4EB7">
      <w:pPr>
        <w:autoSpaceDE w:val="0"/>
        <w:autoSpaceDN w:val="0"/>
        <w:adjustRightInd w:val="0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After</w:t>
      </w:r>
      <w:r w:rsidR="001360C3">
        <w:rPr>
          <w:rFonts w:eastAsia="Times New Roman" w:cs="Arial"/>
          <w:color w:val="000000"/>
          <w:sz w:val="24"/>
          <w:szCs w:val="24"/>
        </w:rPr>
        <w:t xml:space="preserve"> an Air Quality Management Plan (AQMP) is launched, the </w:t>
      </w:r>
      <w:r w:rsidR="00397D32">
        <w:rPr>
          <w:rFonts w:eastAsia="Times New Roman" w:cs="Arial"/>
          <w:color w:val="000000"/>
          <w:sz w:val="24"/>
          <w:szCs w:val="24"/>
        </w:rPr>
        <w:t xml:space="preserve">city and stakeholders should </w:t>
      </w:r>
      <w:r w:rsidR="0091766B">
        <w:rPr>
          <w:rFonts w:eastAsia="Times New Roman" w:cs="Arial"/>
          <w:color w:val="000000"/>
          <w:sz w:val="24"/>
          <w:szCs w:val="24"/>
        </w:rPr>
        <w:t>try to take action to improve air quality, ideally by implementing a project that supports one of the AQMP objectives and has been identified by stakeholders as an important area for action.</w:t>
      </w:r>
      <w:r w:rsidR="00F2134F">
        <w:rPr>
          <w:rFonts w:eastAsia="Times New Roman" w:cs="Arial"/>
          <w:color w:val="000000"/>
          <w:sz w:val="24"/>
          <w:szCs w:val="24"/>
        </w:rPr>
        <w:t xml:space="preserve">  Either the city agency, or another implementing partner can w</w:t>
      </w:r>
      <w:r w:rsidR="007D6117" w:rsidRPr="006743A3">
        <w:rPr>
          <w:rFonts w:eastAsia="Times New Roman" w:cs="Arial"/>
          <w:color w:val="000000"/>
          <w:sz w:val="24"/>
          <w:szCs w:val="24"/>
        </w:rPr>
        <w:t>ork with a local group to move forward a pilot project under the umbrella of air quality management</w:t>
      </w:r>
      <w:r w:rsidR="009B4EB7" w:rsidRPr="006743A3">
        <w:rPr>
          <w:rFonts w:eastAsia="Times New Roman" w:cs="Arial"/>
          <w:color w:val="000000"/>
          <w:sz w:val="24"/>
          <w:szCs w:val="24"/>
        </w:rPr>
        <w:t>. Specific implementation objectives may include:</w:t>
      </w:r>
    </w:p>
    <w:p w14:paraId="700A0959" w14:textId="58D1529C" w:rsidR="009B4EB7" w:rsidRDefault="009B4EB7" w:rsidP="009B4EB7">
      <w:pPr>
        <w:numPr>
          <w:ilvl w:val="0"/>
          <w:numId w:val="7"/>
        </w:numPr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Air quality monitoring or mitigation technology employed in the community</w:t>
      </w:r>
    </w:p>
    <w:p w14:paraId="02B844EA" w14:textId="01663B05" w:rsidR="009B4EB7" w:rsidRPr="002E1CD9" w:rsidRDefault="009B4EB7" w:rsidP="002E1CD9">
      <w:pPr>
        <w:numPr>
          <w:ilvl w:val="0"/>
          <w:numId w:val="7"/>
        </w:numPr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Distribution of educational materials such as documents and videos created during the pilot project</w:t>
      </w:r>
      <w:r w:rsidR="0023482B">
        <w:rPr>
          <w:rFonts w:eastAsia="Calibri" w:cs="Arial"/>
          <w:bCs/>
          <w:color w:val="000000"/>
          <w:sz w:val="24"/>
          <w:szCs w:val="24"/>
        </w:rPr>
        <w:t>.</w:t>
      </w:r>
    </w:p>
    <w:p w14:paraId="114BAE17" w14:textId="40E4BF60" w:rsidR="0092289F" w:rsidRPr="0092289F" w:rsidRDefault="007D6117" w:rsidP="000F6EC5">
      <w:pPr>
        <w:pStyle w:val="Heading1"/>
      </w:pPr>
      <w:r>
        <w:t>Project Selection Process</w:t>
      </w:r>
    </w:p>
    <w:p w14:paraId="687C30D2" w14:textId="60ECA397" w:rsidR="007D6117" w:rsidRPr="0036455C" w:rsidRDefault="00EF7AF2" w:rsidP="0036455C">
      <w:pPr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Start</w:t>
      </w:r>
      <w:r w:rsidR="0036455C" w:rsidRPr="0036455C">
        <w:rPr>
          <w:rFonts w:eastAsia="Calibri" w:cs="Arial"/>
          <w:bCs/>
          <w:color w:val="000000"/>
          <w:sz w:val="24"/>
          <w:szCs w:val="24"/>
        </w:rPr>
        <w:t xml:space="preserve"> by s</w:t>
      </w:r>
      <w:r w:rsidR="007D6117" w:rsidRPr="0036455C">
        <w:rPr>
          <w:rFonts w:eastAsia="Calibri" w:cs="Arial"/>
          <w:bCs/>
          <w:color w:val="000000"/>
          <w:sz w:val="24"/>
          <w:szCs w:val="24"/>
        </w:rPr>
        <w:t>oliciting bids from local organizations</w:t>
      </w:r>
      <w:r w:rsidR="005E3D64">
        <w:rPr>
          <w:rFonts w:eastAsia="Calibri" w:cs="Arial"/>
          <w:bCs/>
          <w:color w:val="000000"/>
          <w:sz w:val="24"/>
          <w:szCs w:val="24"/>
        </w:rPr>
        <w:t xml:space="preserve"> that are suited to carry out the work</w:t>
      </w:r>
      <w:r w:rsidR="00232A29">
        <w:rPr>
          <w:rFonts w:eastAsia="Calibri" w:cs="Arial"/>
          <w:bCs/>
          <w:color w:val="000000"/>
          <w:sz w:val="24"/>
          <w:szCs w:val="24"/>
        </w:rPr>
        <w:t xml:space="preserve"> (e.g., non-government organizations, grassroots movements)</w:t>
      </w:r>
      <w:r w:rsidR="0086468D">
        <w:rPr>
          <w:rFonts w:eastAsia="Calibri" w:cs="Arial"/>
          <w:bCs/>
          <w:color w:val="000000"/>
          <w:sz w:val="24"/>
          <w:szCs w:val="24"/>
        </w:rPr>
        <w:t xml:space="preserve">. </w:t>
      </w:r>
      <w:r w:rsidR="001A0B85">
        <w:rPr>
          <w:rFonts w:eastAsia="Calibri" w:cs="Arial"/>
          <w:bCs/>
          <w:color w:val="000000"/>
          <w:sz w:val="24"/>
          <w:szCs w:val="24"/>
        </w:rPr>
        <w:t>Selection of</w:t>
      </w:r>
      <w:r w:rsidR="0036455C" w:rsidRPr="0036455C">
        <w:rPr>
          <w:rFonts w:eastAsia="Calibri" w:cs="Arial"/>
          <w:bCs/>
          <w:color w:val="000000"/>
          <w:sz w:val="24"/>
          <w:szCs w:val="24"/>
        </w:rPr>
        <w:t xml:space="preserve"> a local subcontractor follows these steps:</w:t>
      </w:r>
    </w:p>
    <w:p w14:paraId="30389C7A" w14:textId="1A135EE4" w:rsidR="005C53E3" w:rsidRDefault="005C53E3" w:rsidP="00B909F5">
      <w:pPr>
        <w:numPr>
          <w:ilvl w:val="0"/>
          <w:numId w:val="7"/>
        </w:numPr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 xml:space="preserve">1. Expression of Interest </w:t>
      </w:r>
      <w:r w:rsidR="00232A29">
        <w:rPr>
          <w:rFonts w:eastAsia="Calibri" w:cs="Arial"/>
          <w:bCs/>
          <w:color w:val="000000"/>
          <w:sz w:val="24"/>
          <w:szCs w:val="24"/>
        </w:rPr>
        <w:t>p</w:t>
      </w:r>
      <w:r>
        <w:rPr>
          <w:rFonts w:eastAsia="Calibri" w:cs="Arial"/>
          <w:bCs/>
          <w:color w:val="000000"/>
          <w:sz w:val="24"/>
          <w:szCs w:val="24"/>
        </w:rPr>
        <w:t>hase:</w:t>
      </w:r>
      <w:r w:rsidR="008613A4">
        <w:rPr>
          <w:rFonts w:eastAsia="Calibri" w:cs="Arial"/>
          <w:bCs/>
          <w:color w:val="000000"/>
          <w:sz w:val="24"/>
          <w:szCs w:val="24"/>
        </w:rPr>
        <w:t xml:space="preserve"> </w:t>
      </w:r>
      <w:r w:rsidR="009B4EB7">
        <w:rPr>
          <w:rFonts w:eastAsia="Calibri" w:cs="Arial"/>
          <w:bCs/>
          <w:color w:val="000000"/>
          <w:sz w:val="24"/>
          <w:szCs w:val="24"/>
        </w:rPr>
        <w:t xml:space="preserve">Bidders </w:t>
      </w:r>
      <w:r>
        <w:rPr>
          <w:rFonts w:eastAsia="Calibri" w:cs="Arial"/>
          <w:bCs/>
          <w:color w:val="000000"/>
          <w:sz w:val="24"/>
          <w:szCs w:val="24"/>
        </w:rPr>
        <w:t xml:space="preserve">(local </w:t>
      </w:r>
      <w:r w:rsidR="0086468D">
        <w:rPr>
          <w:rFonts w:eastAsia="Calibri" w:cs="Arial"/>
          <w:bCs/>
          <w:color w:val="000000"/>
          <w:sz w:val="24"/>
          <w:szCs w:val="24"/>
        </w:rPr>
        <w:t>organizations</w:t>
      </w:r>
      <w:r>
        <w:rPr>
          <w:rFonts w:eastAsia="Calibri" w:cs="Arial"/>
          <w:bCs/>
          <w:color w:val="000000"/>
          <w:sz w:val="24"/>
          <w:szCs w:val="24"/>
        </w:rPr>
        <w:t>) present initial</w:t>
      </w:r>
      <w:r w:rsidR="001A0B85">
        <w:rPr>
          <w:rFonts w:eastAsia="Calibri" w:cs="Arial"/>
          <w:bCs/>
          <w:color w:val="000000"/>
          <w:sz w:val="24"/>
          <w:szCs w:val="24"/>
        </w:rPr>
        <w:t xml:space="preserve"> project and</w:t>
      </w:r>
      <w:r>
        <w:rPr>
          <w:rFonts w:eastAsia="Calibri" w:cs="Arial"/>
          <w:bCs/>
          <w:color w:val="000000"/>
          <w:sz w:val="24"/>
          <w:szCs w:val="24"/>
        </w:rPr>
        <w:t xml:space="preserve"> budget proposals. A few finalists are selected to present Best and Final Offers (BAFOs)</w:t>
      </w:r>
      <w:r w:rsidR="001A0B85">
        <w:rPr>
          <w:rFonts w:eastAsia="Calibri" w:cs="Arial"/>
          <w:bCs/>
          <w:color w:val="000000"/>
          <w:sz w:val="24"/>
          <w:szCs w:val="24"/>
        </w:rPr>
        <w:t xml:space="preserve"> through a competitive review process</w:t>
      </w:r>
      <w:r w:rsidR="00494A8C">
        <w:rPr>
          <w:rFonts w:eastAsia="Calibri" w:cs="Arial"/>
          <w:bCs/>
          <w:color w:val="000000"/>
          <w:sz w:val="24"/>
          <w:szCs w:val="24"/>
        </w:rPr>
        <w:t>.</w:t>
      </w:r>
    </w:p>
    <w:p w14:paraId="06D7C206" w14:textId="5A7C50AA" w:rsidR="005C53E3" w:rsidRDefault="005C53E3" w:rsidP="00B909F5">
      <w:pPr>
        <w:numPr>
          <w:ilvl w:val="0"/>
          <w:numId w:val="7"/>
        </w:numPr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 xml:space="preserve">2. BAFO process: </w:t>
      </w:r>
      <w:r w:rsidR="003A0C83">
        <w:rPr>
          <w:rFonts w:eastAsia="Calibri" w:cs="Arial"/>
          <w:bCs/>
          <w:color w:val="000000"/>
          <w:sz w:val="24"/>
          <w:szCs w:val="24"/>
        </w:rPr>
        <w:t>E</w:t>
      </w:r>
      <w:r>
        <w:rPr>
          <w:rFonts w:eastAsia="Calibri" w:cs="Arial"/>
          <w:bCs/>
          <w:color w:val="000000"/>
          <w:sz w:val="24"/>
          <w:szCs w:val="24"/>
        </w:rPr>
        <w:t>ach of the remaining groups must clarify/revise bids.</w:t>
      </w:r>
    </w:p>
    <w:p w14:paraId="3072EDED" w14:textId="402F8094" w:rsidR="005C53E3" w:rsidRDefault="005C53E3" w:rsidP="00B909F5">
      <w:pPr>
        <w:numPr>
          <w:ilvl w:val="0"/>
          <w:numId w:val="7"/>
        </w:numPr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3. Formal evaluation of BAFO bids</w:t>
      </w:r>
      <w:r w:rsidR="003A0C83">
        <w:rPr>
          <w:rFonts w:eastAsia="Calibri" w:cs="Arial"/>
          <w:bCs/>
          <w:color w:val="000000"/>
          <w:sz w:val="24"/>
          <w:szCs w:val="24"/>
        </w:rPr>
        <w:t>: BAFOs are assessed based on staff qualifications, quality of technical approach, and bid price</w:t>
      </w:r>
      <w:r>
        <w:rPr>
          <w:rFonts w:eastAsia="Calibri" w:cs="Arial"/>
          <w:bCs/>
          <w:color w:val="000000"/>
          <w:sz w:val="24"/>
          <w:szCs w:val="24"/>
        </w:rPr>
        <w:t xml:space="preserve"> by a panel </w:t>
      </w:r>
      <w:r w:rsidR="00456A24">
        <w:rPr>
          <w:rFonts w:eastAsia="Calibri" w:cs="Arial"/>
          <w:bCs/>
          <w:color w:val="000000"/>
          <w:sz w:val="24"/>
          <w:szCs w:val="24"/>
        </w:rPr>
        <w:t>of</w:t>
      </w:r>
      <w:r>
        <w:rPr>
          <w:rFonts w:eastAsia="Calibri" w:cs="Arial"/>
          <w:bCs/>
          <w:color w:val="000000"/>
          <w:sz w:val="24"/>
          <w:szCs w:val="24"/>
        </w:rPr>
        <w:t xml:space="preserve"> </w:t>
      </w:r>
      <w:r w:rsidR="00F74B2D">
        <w:rPr>
          <w:rFonts w:eastAsia="Calibri" w:cs="Arial"/>
          <w:bCs/>
          <w:color w:val="000000"/>
          <w:sz w:val="24"/>
          <w:szCs w:val="24"/>
        </w:rPr>
        <w:t>project stakeholders including the host organization, funding organization, and others</w:t>
      </w:r>
      <w:r w:rsidR="005B4FD5">
        <w:rPr>
          <w:rFonts w:eastAsia="Calibri" w:cs="Arial"/>
          <w:bCs/>
          <w:color w:val="000000"/>
          <w:sz w:val="24"/>
          <w:szCs w:val="24"/>
        </w:rPr>
        <w:t xml:space="preserve"> qualified to assess the quality and logic of the bid, the appropriateness of the proposed staff and staffing plan, and the likelihood of the idea proposed succeeding</w:t>
      </w:r>
      <w:r w:rsidR="00F74B2D">
        <w:rPr>
          <w:rFonts w:eastAsia="Calibri" w:cs="Arial"/>
          <w:bCs/>
          <w:color w:val="000000"/>
          <w:sz w:val="24"/>
          <w:szCs w:val="24"/>
        </w:rPr>
        <w:t>.</w:t>
      </w:r>
    </w:p>
    <w:p w14:paraId="542B9F38" w14:textId="5449461B" w:rsidR="005C53E3" w:rsidRPr="005C53E3" w:rsidRDefault="005C53E3" w:rsidP="00B909F5">
      <w:pPr>
        <w:numPr>
          <w:ilvl w:val="0"/>
          <w:numId w:val="7"/>
        </w:numPr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 xml:space="preserve">4. </w:t>
      </w:r>
      <w:r w:rsidR="003A0C83">
        <w:rPr>
          <w:rFonts w:eastAsia="Calibri" w:cs="Arial"/>
          <w:bCs/>
          <w:color w:val="000000"/>
          <w:sz w:val="24"/>
          <w:szCs w:val="24"/>
        </w:rPr>
        <w:t>One organization is s</w:t>
      </w:r>
      <w:r>
        <w:rPr>
          <w:rFonts w:eastAsia="Calibri" w:cs="Arial"/>
          <w:bCs/>
          <w:color w:val="000000"/>
          <w:sz w:val="24"/>
          <w:szCs w:val="24"/>
        </w:rPr>
        <w:t>elect</w:t>
      </w:r>
      <w:r w:rsidR="003A0C83">
        <w:rPr>
          <w:rFonts w:eastAsia="Calibri" w:cs="Arial"/>
          <w:bCs/>
          <w:color w:val="000000"/>
          <w:sz w:val="24"/>
          <w:szCs w:val="24"/>
        </w:rPr>
        <w:t xml:space="preserve">ed </w:t>
      </w:r>
      <w:r w:rsidR="003A7165">
        <w:rPr>
          <w:rFonts w:eastAsia="Calibri" w:cs="Arial"/>
          <w:bCs/>
          <w:color w:val="000000"/>
          <w:sz w:val="24"/>
          <w:szCs w:val="24"/>
        </w:rPr>
        <w:t>for partnershi</w:t>
      </w:r>
      <w:r w:rsidR="003C3CD5">
        <w:rPr>
          <w:rFonts w:eastAsia="Calibri" w:cs="Arial"/>
          <w:bCs/>
          <w:color w:val="000000"/>
          <w:sz w:val="24"/>
          <w:szCs w:val="24"/>
        </w:rPr>
        <w:t xml:space="preserve">p; </w:t>
      </w:r>
      <w:r w:rsidR="003A0C83">
        <w:rPr>
          <w:rFonts w:eastAsia="Calibri" w:cs="Arial"/>
          <w:bCs/>
          <w:color w:val="000000"/>
          <w:sz w:val="24"/>
          <w:szCs w:val="24"/>
        </w:rPr>
        <w:t>others are notified of the selection.</w:t>
      </w:r>
    </w:p>
    <w:p w14:paraId="3ED301B5" w14:textId="60F37241" w:rsidR="0092289F" w:rsidRDefault="007D6117" w:rsidP="000F6EC5">
      <w:pPr>
        <w:pStyle w:val="Heading1"/>
      </w:pPr>
      <w:r>
        <w:t>Project Proposal Components</w:t>
      </w:r>
    </w:p>
    <w:p w14:paraId="27F36E4C" w14:textId="438EB6EE" w:rsidR="002447BA" w:rsidRDefault="007D6117" w:rsidP="002447BA">
      <w:pPr>
        <w:rPr>
          <w:sz w:val="24"/>
          <w:szCs w:val="24"/>
        </w:rPr>
      </w:pPr>
      <w:r>
        <w:rPr>
          <w:sz w:val="24"/>
          <w:szCs w:val="24"/>
        </w:rPr>
        <w:t xml:space="preserve">The proposal </w:t>
      </w:r>
      <w:r w:rsidR="0036455C">
        <w:rPr>
          <w:sz w:val="24"/>
          <w:szCs w:val="24"/>
        </w:rPr>
        <w:t>is created by the</w:t>
      </w:r>
      <w:r>
        <w:rPr>
          <w:sz w:val="24"/>
          <w:szCs w:val="24"/>
        </w:rPr>
        <w:t xml:space="preserve"> selected </w:t>
      </w:r>
      <w:r w:rsidR="00CC6FC9">
        <w:rPr>
          <w:sz w:val="24"/>
          <w:szCs w:val="24"/>
        </w:rPr>
        <w:t xml:space="preserve">Megacity Partner organization </w:t>
      </w:r>
      <w:r w:rsidR="002A2DED">
        <w:rPr>
          <w:sz w:val="24"/>
          <w:szCs w:val="24"/>
        </w:rPr>
        <w:t>and</w:t>
      </w:r>
      <w:r>
        <w:rPr>
          <w:sz w:val="24"/>
          <w:szCs w:val="24"/>
        </w:rPr>
        <w:t xml:space="preserve"> should include an overview/profile of the organization and key staff, background on the existing local air quality problem, the direct objective of the air quality management project, t</w:t>
      </w:r>
      <w:r w:rsidR="005C53E3">
        <w:rPr>
          <w:sz w:val="24"/>
          <w:szCs w:val="24"/>
        </w:rPr>
        <w:t xml:space="preserve">he work that will be carried out, and the intended/expected result. </w:t>
      </w:r>
    </w:p>
    <w:p w14:paraId="625AED0F" w14:textId="76FF2653" w:rsidR="005C53E3" w:rsidRPr="002447BA" w:rsidRDefault="005C53E3" w:rsidP="002447BA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 Project Proposal should answer these questions:</w:t>
      </w:r>
    </w:p>
    <w:p w14:paraId="41867CB6" w14:textId="74A3E5BC" w:rsidR="0092289F" w:rsidRDefault="005C53E3" w:rsidP="00B909F5">
      <w:pPr>
        <w:numPr>
          <w:ilvl w:val="0"/>
          <w:numId w:val="5"/>
        </w:numPr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What work will be conducted?</w:t>
      </w:r>
    </w:p>
    <w:p w14:paraId="4EB157CE" w14:textId="018072C5" w:rsidR="005C53E3" w:rsidRDefault="005C53E3" w:rsidP="00B909F5">
      <w:pPr>
        <w:numPr>
          <w:ilvl w:val="0"/>
          <w:numId w:val="5"/>
        </w:numPr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Who will be involved?</w:t>
      </w:r>
    </w:p>
    <w:p w14:paraId="37BF9D0C" w14:textId="187C4D54" w:rsidR="005C53E3" w:rsidRDefault="005C53E3" w:rsidP="00B909F5">
      <w:pPr>
        <w:numPr>
          <w:ilvl w:val="0"/>
          <w:numId w:val="5"/>
        </w:numPr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 xml:space="preserve">What is the budget and how </w:t>
      </w:r>
      <w:r w:rsidR="002A2DED">
        <w:rPr>
          <w:rFonts w:eastAsia="Calibri" w:cs="Arial"/>
          <w:bCs/>
          <w:color w:val="000000"/>
          <w:sz w:val="24"/>
          <w:szCs w:val="24"/>
        </w:rPr>
        <w:t>will the budget be</w:t>
      </w:r>
      <w:r>
        <w:rPr>
          <w:rFonts w:eastAsia="Calibri" w:cs="Arial"/>
          <w:bCs/>
          <w:color w:val="000000"/>
          <w:sz w:val="24"/>
          <w:szCs w:val="24"/>
        </w:rPr>
        <w:t xml:space="preserve"> allocated?</w:t>
      </w:r>
    </w:p>
    <w:p w14:paraId="7BFB481C" w14:textId="3BE44C8A" w:rsidR="005C53E3" w:rsidRDefault="005C53E3" w:rsidP="00B909F5">
      <w:pPr>
        <w:numPr>
          <w:ilvl w:val="0"/>
          <w:numId w:val="5"/>
        </w:numPr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What is the timeline for this project?</w:t>
      </w:r>
    </w:p>
    <w:p w14:paraId="2C7C9372" w14:textId="04DB5AF4" w:rsidR="0092289F" w:rsidRPr="0092289F" w:rsidRDefault="00B066BB" w:rsidP="000F6EC5">
      <w:pPr>
        <w:pStyle w:val="Heading1"/>
      </w:pPr>
      <w:r>
        <w:t xml:space="preserve">Pilot </w:t>
      </w:r>
      <w:r w:rsidR="002A2DED">
        <w:t>S</w:t>
      </w:r>
      <w:r>
        <w:t xml:space="preserve">tudy </w:t>
      </w:r>
      <w:r w:rsidR="002A2DED">
        <w:t>P</w:t>
      </w:r>
      <w:r w:rsidR="002E1CD9">
        <w:t>lanning</w:t>
      </w:r>
    </w:p>
    <w:p w14:paraId="02FAF3C3" w14:textId="16F59937" w:rsidR="003C4F57" w:rsidRPr="00D37B35" w:rsidRDefault="0036455C" w:rsidP="00D37B35">
      <w:pPr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 xml:space="preserve">An air quality improvement pilot project </w:t>
      </w:r>
      <w:r w:rsidR="00983757">
        <w:rPr>
          <w:rFonts w:eastAsia="Calibri" w:cs="Arial"/>
          <w:bCs/>
          <w:color w:val="000000"/>
          <w:sz w:val="24"/>
          <w:szCs w:val="24"/>
        </w:rPr>
        <w:t>may</w:t>
      </w:r>
      <w:r>
        <w:rPr>
          <w:rFonts w:eastAsia="Calibri" w:cs="Arial"/>
          <w:bCs/>
          <w:color w:val="000000"/>
          <w:sz w:val="24"/>
          <w:szCs w:val="24"/>
        </w:rPr>
        <w:t xml:space="preserve"> include a preliminary data collection </w:t>
      </w:r>
      <w:r w:rsidR="00C05517">
        <w:rPr>
          <w:rFonts w:eastAsia="Calibri" w:cs="Arial"/>
          <w:bCs/>
          <w:color w:val="000000"/>
          <w:sz w:val="24"/>
          <w:szCs w:val="24"/>
        </w:rPr>
        <w:t>phase</w:t>
      </w:r>
      <w:r w:rsidR="00983757">
        <w:rPr>
          <w:rFonts w:eastAsia="Calibri" w:cs="Arial"/>
          <w:bCs/>
          <w:color w:val="000000"/>
          <w:sz w:val="24"/>
          <w:szCs w:val="24"/>
        </w:rPr>
        <w:t xml:space="preserve"> </w:t>
      </w:r>
      <w:r w:rsidR="00DC6B73">
        <w:rPr>
          <w:rFonts w:eastAsia="Calibri" w:cs="Arial"/>
          <w:bCs/>
          <w:color w:val="000000"/>
          <w:sz w:val="24"/>
          <w:szCs w:val="24"/>
        </w:rPr>
        <w:t>centered around</w:t>
      </w:r>
      <w:r w:rsidR="00DB042F">
        <w:rPr>
          <w:rFonts w:eastAsia="Calibri" w:cs="Arial"/>
          <w:bCs/>
          <w:color w:val="000000"/>
          <w:sz w:val="24"/>
          <w:szCs w:val="24"/>
        </w:rPr>
        <w:t xml:space="preserve"> a</w:t>
      </w:r>
      <w:r w:rsidR="00DC6B73">
        <w:rPr>
          <w:rFonts w:eastAsia="Calibri" w:cs="Arial"/>
          <w:bCs/>
          <w:color w:val="000000"/>
          <w:sz w:val="24"/>
          <w:szCs w:val="24"/>
        </w:rPr>
        <w:t xml:space="preserve"> particular practice</w:t>
      </w:r>
      <w:r w:rsidR="00DB042F">
        <w:rPr>
          <w:rFonts w:eastAsia="Calibri" w:cs="Arial"/>
          <w:bCs/>
          <w:color w:val="000000"/>
          <w:sz w:val="24"/>
          <w:szCs w:val="24"/>
        </w:rPr>
        <w:t xml:space="preserve"> (</w:t>
      </w:r>
      <w:proofErr w:type="gramStart"/>
      <w:r w:rsidR="00DB042F">
        <w:rPr>
          <w:rFonts w:eastAsia="Calibri" w:cs="Arial"/>
          <w:bCs/>
          <w:color w:val="000000"/>
          <w:sz w:val="24"/>
          <w:szCs w:val="24"/>
        </w:rPr>
        <w:t>e.g.</w:t>
      </w:r>
      <w:proofErr w:type="gramEnd"/>
      <w:r w:rsidR="00DB042F">
        <w:rPr>
          <w:rFonts w:eastAsia="Calibri" w:cs="Arial"/>
          <w:bCs/>
          <w:color w:val="000000"/>
          <w:sz w:val="24"/>
          <w:szCs w:val="24"/>
        </w:rPr>
        <w:t xml:space="preserve"> </w:t>
      </w:r>
      <w:r w:rsidR="00DC6B73">
        <w:rPr>
          <w:rFonts w:eastAsia="Calibri" w:cs="Arial"/>
          <w:bCs/>
          <w:color w:val="000000"/>
          <w:sz w:val="24"/>
          <w:szCs w:val="24"/>
        </w:rPr>
        <w:t>open burning, inefficient fuel combustion</w:t>
      </w:r>
      <w:r w:rsidR="00DB042F">
        <w:rPr>
          <w:rFonts w:eastAsia="Calibri" w:cs="Arial"/>
          <w:bCs/>
          <w:color w:val="000000"/>
          <w:sz w:val="24"/>
          <w:szCs w:val="24"/>
        </w:rPr>
        <w:t>) that contributes to local air pollution. It</w:t>
      </w:r>
      <w:r w:rsidR="00EF7AF2">
        <w:rPr>
          <w:rFonts w:eastAsia="Calibri" w:cs="Arial"/>
          <w:bCs/>
          <w:color w:val="000000"/>
          <w:sz w:val="24"/>
          <w:szCs w:val="24"/>
        </w:rPr>
        <w:t xml:space="preserve"> should set the groundwork for the study and</w:t>
      </w:r>
      <w:r w:rsidR="00DB042F">
        <w:rPr>
          <w:rFonts w:eastAsia="Calibri" w:cs="Arial"/>
          <w:bCs/>
          <w:color w:val="000000"/>
          <w:sz w:val="24"/>
          <w:szCs w:val="24"/>
        </w:rPr>
        <w:t xml:space="preserve"> may </w:t>
      </w:r>
      <w:r w:rsidR="00030AB8">
        <w:rPr>
          <w:rFonts w:eastAsia="Calibri" w:cs="Arial"/>
          <w:bCs/>
          <w:color w:val="000000"/>
          <w:sz w:val="24"/>
          <w:szCs w:val="24"/>
        </w:rPr>
        <w:t>determine:</w:t>
      </w:r>
    </w:p>
    <w:p w14:paraId="2EC02F8A" w14:textId="4E767A91" w:rsidR="00030AB8" w:rsidRDefault="00030AB8" w:rsidP="00B909F5">
      <w:pPr>
        <w:numPr>
          <w:ilvl w:val="0"/>
          <w:numId w:val="8"/>
        </w:numPr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 xml:space="preserve">What actions must be taken to improve air quality? </w:t>
      </w:r>
      <w:r w:rsidR="00485953">
        <w:rPr>
          <w:rFonts w:eastAsia="Calibri" w:cs="Arial"/>
          <w:bCs/>
          <w:color w:val="000000"/>
          <w:sz w:val="24"/>
          <w:szCs w:val="24"/>
        </w:rPr>
        <w:t xml:space="preserve">  What behaviors mu</w:t>
      </w:r>
      <w:r w:rsidR="00EE00EB">
        <w:rPr>
          <w:rFonts w:eastAsia="Calibri" w:cs="Arial"/>
          <w:bCs/>
          <w:color w:val="000000"/>
          <w:sz w:val="24"/>
          <w:szCs w:val="24"/>
        </w:rPr>
        <w:t>st</w:t>
      </w:r>
      <w:r w:rsidR="00485953">
        <w:rPr>
          <w:rFonts w:eastAsia="Calibri" w:cs="Arial"/>
          <w:bCs/>
          <w:color w:val="000000"/>
          <w:sz w:val="24"/>
          <w:szCs w:val="24"/>
        </w:rPr>
        <w:t xml:space="preserve"> change</w:t>
      </w:r>
      <w:r w:rsidR="003D4C76">
        <w:rPr>
          <w:rFonts w:eastAsia="Calibri" w:cs="Arial"/>
          <w:bCs/>
          <w:color w:val="000000"/>
          <w:sz w:val="24"/>
          <w:szCs w:val="24"/>
        </w:rPr>
        <w:t>? W</w:t>
      </w:r>
      <w:r w:rsidR="00485953">
        <w:rPr>
          <w:rFonts w:eastAsia="Calibri" w:cs="Arial"/>
          <w:bCs/>
          <w:color w:val="000000"/>
          <w:sz w:val="24"/>
          <w:szCs w:val="24"/>
        </w:rPr>
        <w:t>hat equipment might need to be purchased or improved?</w:t>
      </w:r>
      <w:r w:rsidR="00AA2B51" w:rsidDel="00AA2B51">
        <w:rPr>
          <w:rFonts w:eastAsia="Calibri" w:cs="Arial"/>
          <w:bCs/>
          <w:color w:val="000000"/>
          <w:sz w:val="24"/>
          <w:szCs w:val="24"/>
        </w:rPr>
        <w:t xml:space="preserve"> </w:t>
      </w:r>
    </w:p>
    <w:p w14:paraId="2F8D37BF" w14:textId="71A480C5" w:rsidR="00030AB8" w:rsidRDefault="00030AB8" w:rsidP="00B909F5">
      <w:pPr>
        <w:numPr>
          <w:ilvl w:val="0"/>
          <w:numId w:val="8"/>
        </w:numPr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What are the roadblocks/challenges that may be faced in taking these actions</w:t>
      </w:r>
      <w:r w:rsidR="00294106">
        <w:rPr>
          <w:rFonts w:eastAsia="Calibri" w:cs="Arial"/>
          <w:bCs/>
          <w:color w:val="000000"/>
          <w:sz w:val="24"/>
          <w:szCs w:val="24"/>
        </w:rPr>
        <w:t xml:space="preserve"> </w:t>
      </w:r>
      <w:r w:rsidR="003D4C76">
        <w:rPr>
          <w:rFonts w:eastAsia="Calibri" w:cs="Arial"/>
          <w:bCs/>
          <w:color w:val="000000"/>
          <w:sz w:val="24"/>
          <w:szCs w:val="24"/>
        </w:rPr>
        <w:t>(e</w:t>
      </w:r>
      <w:r w:rsidR="00294106">
        <w:rPr>
          <w:rFonts w:eastAsia="Calibri" w:cs="Arial"/>
          <w:bCs/>
          <w:color w:val="000000"/>
          <w:sz w:val="24"/>
          <w:szCs w:val="24"/>
        </w:rPr>
        <w:t>.g.</w:t>
      </w:r>
      <w:r w:rsidR="003D4C76">
        <w:rPr>
          <w:rFonts w:eastAsia="Calibri" w:cs="Arial"/>
          <w:bCs/>
          <w:color w:val="000000"/>
          <w:sz w:val="24"/>
          <w:szCs w:val="24"/>
        </w:rPr>
        <w:t>,</w:t>
      </w:r>
      <w:r w:rsidR="00294106">
        <w:rPr>
          <w:rFonts w:eastAsia="Calibri" w:cs="Arial"/>
          <w:bCs/>
          <w:color w:val="000000"/>
          <w:sz w:val="24"/>
          <w:szCs w:val="24"/>
        </w:rPr>
        <w:t xml:space="preserve"> inadequacy of current air pollution regulatory framework, availability of clean fuels, sufficient </w:t>
      </w:r>
      <w:r w:rsidR="00AA2B51">
        <w:rPr>
          <w:rFonts w:eastAsia="Calibri" w:cs="Arial"/>
          <w:bCs/>
          <w:color w:val="000000"/>
          <w:sz w:val="24"/>
          <w:szCs w:val="24"/>
        </w:rPr>
        <w:t>infrastructure for waste management</w:t>
      </w:r>
      <w:r w:rsidR="00BD7E61">
        <w:rPr>
          <w:rFonts w:eastAsia="Calibri" w:cs="Arial"/>
          <w:bCs/>
          <w:color w:val="000000"/>
          <w:sz w:val="24"/>
          <w:szCs w:val="24"/>
        </w:rPr>
        <w:t>)?</w:t>
      </w:r>
    </w:p>
    <w:p w14:paraId="72A53F0B" w14:textId="499DC023" w:rsidR="00030AB8" w:rsidRDefault="00030AB8" w:rsidP="00B909F5">
      <w:pPr>
        <w:numPr>
          <w:ilvl w:val="0"/>
          <w:numId w:val="8"/>
        </w:numPr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How would the community react to these actions? Would they be willing to alter their behavior</w:t>
      </w:r>
      <w:r w:rsidR="00AA2B51">
        <w:rPr>
          <w:rFonts w:eastAsia="Calibri" w:cs="Arial"/>
          <w:bCs/>
          <w:color w:val="000000"/>
          <w:sz w:val="24"/>
          <w:szCs w:val="24"/>
        </w:rPr>
        <w:t>s to reach project goals</w:t>
      </w:r>
      <w:r>
        <w:rPr>
          <w:rFonts w:eastAsia="Calibri" w:cs="Arial"/>
          <w:bCs/>
          <w:color w:val="000000"/>
          <w:sz w:val="24"/>
          <w:szCs w:val="24"/>
        </w:rPr>
        <w:t>?</w:t>
      </w:r>
    </w:p>
    <w:p w14:paraId="317BC870" w14:textId="242A8831" w:rsidR="002E1CD9" w:rsidRDefault="002E1CD9" w:rsidP="002E1CD9">
      <w:pPr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Other community outreach activities include:</w:t>
      </w:r>
    </w:p>
    <w:p w14:paraId="5BAF9ADB" w14:textId="30216D35" w:rsidR="002E1CD9" w:rsidRDefault="002E1CD9" w:rsidP="002E1CD9">
      <w:pPr>
        <w:numPr>
          <w:ilvl w:val="0"/>
          <w:numId w:val="8"/>
        </w:numPr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Holding a capacity-building workshop with local representatives and leaders to generate and share ideas for the pilot project</w:t>
      </w:r>
    </w:p>
    <w:p w14:paraId="7AD4AEB4" w14:textId="40A93C3B" w:rsidR="002E1CD9" w:rsidRDefault="002E1CD9" w:rsidP="002E1CD9">
      <w:pPr>
        <w:numPr>
          <w:ilvl w:val="0"/>
          <w:numId w:val="8"/>
        </w:numPr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Hosting focus groups with key industries to assess workers views on the air quality topic for this specific location.</w:t>
      </w:r>
    </w:p>
    <w:p w14:paraId="4B34F76C" w14:textId="16099E9C" w:rsidR="002E1CD9" w:rsidRPr="00B066BB" w:rsidRDefault="002E1CD9" w:rsidP="000F6EC5">
      <w:pPr>
        <w:pStyle w:val="Heading1"/>
      </w:pPr>
      <w:r>
        <w:t>Pilot Study Implementation</w:t>
      </w:r>
    </w:p>
    <w:p w14:paraId="6294DD9A" w14:textId="5907D68B" w:rsidR="002E1CD9" w:rsidRDefault="002E1CD9" w:rsidP="002E1CD9">
      <w:pPr>
        <w:rPr>
          <w:rFonts w:eastAsia="Calibri" w:cs="Arial"/>
          <w:bCs/>
          <w:color w:val="000000"/>
          <w:sz w:val="24"/>
          <w:szCs w:val="24"/>
        </w:rPr>
      </w:pPr>
      <w:r w:rsidRPr="002E1CD9">
        <w:rPr>
          <w:rFonts w:eastAsia="Calibri" w:cs="Arial"/>
          <w:bCs/>
          <w:color w:val="000000"/>
          <w:sz w:val="24"/>
          <w:szCs w:val="24"/>
        </w:rPr>
        <w:t>The partner organization</w:t>
      </w:r>
      <w:r>
        <w:rPr>
          <w:rFonts w:eastAsia="Calibri" w:cs="Arial"/>
          <w:bCs/>
          <w:color w:val="000000"/>
          <w:sz w:val="24"/>
          <w:szCs w:val="24"/>
        </w:rPr>
        <w:t xml:space="preserve"> will work with local organizations and businesses</w:t>
      </w:r>
      <w:r w:rsidR="000204B1">
        <w:rPr>
          <w:rFonts w:eastAsia="Calibri" w:cs="Arial"/>
          <w:bCs/>
          <w:color w:val="000000"/>
          <w:sz w:val="24"/>
          <w:szCs w:val="24"/>
        </w:rPr>
        <w:t xml:space="preserve"> identified in the project proposal</w:t>
      </w:r>
      <w:r>
        <w:rPr>
          <w:rFonts w:eastAsia="Calibri" w:cs="Arial"/>
          <w:bCs/>
          <w:color w:val="000000"/>
          <w:sz w:val="24"/>
          <w:szCs w:val="24"/>
        </w:rPr>
        <w:t xml:space="preserve"> as well as the city host agency to</w:t>
      </w:r>
      <w:r w:rsidR="000204B1">
        <w:rPr>
          <w:rFonts w:eastAsia="Calibri" w:cs="Arial"/>
          <w:bCs/>
          <w:color w:val="000000"/>
          <w:sz w:val="24"/>
          <w:szCs w:val="24"/>
        </w:rPr>
        <w:t xml:space="preserve"> facilitate</w:t>
      </w:r>
      <w:r>
        <w:rPr>
          <w:rFonts w:eastAsia="Calibri" w:cs="Arial"/>
          <w:bCs/>
          <w:color w:val="000000"/>
          <w:sz w:val="24"/>
          <w:szCs w:val="24"/>
        </w:rPr>
        <w:t xml:space="preserve"> the pilot study and related tasks</w:t>
      </w:r>
      <w:r w:rsidR="00DC2B46">
        <w:rPr>
          <w:rFonts w:eastAsia="Calibri" w:cs="Arial"/>
          <w:bCs/>
          <w:color w:val="000000"/>
          <w:sz w:val="24"/>
          <w:szCs w:val="24"/>
        </w:rPr>
        <w:t xml:space="preserve"> according to the project proposal and findings from community outreach</w:t>
      </w:r>
      <w:r w:rsidR="000204B1">
        <w:rPr>
          <w:rFonts w:eastAsia="Calibri" w:cs="Arial"/>
          <w:bCs/>
          <w:color w:val="000000"/>
          <w:sz w:val="24"/>
          <w:szCs w:val="24"/>
        </w:rPr>
        <w:t xml:space="preserve"> actions.</w:t>
      </w:r>
      <w:r w:rsidR="007D0173">
        <w:rPr>
          <w:rFonts w:eastAsia="Calibri" w:cs="Arial"/>
          <w:bCs/>
          <w:color w:val="000000"/>
          <w:sz w:val="24"/>
          <w:szCs w:val="24"/>
        </w:rPr>
        <w:t xml:space="preserve">  Adjustments to the approach may be needed during this phase as new information becomes available throughout the project duration, including information on the effectiveness o</w:t>
      </w:r>
      <w:r w:rsidR="0021089C">
        <w:rPr>
          <w:rFonts w:eastAsia="Calibri" w:cs="Arial"/>
          <w:bCs/>
          <w:color w:val="000000"/>
          <w:sz w:val="24"/>
          <w:szCs w:val="24"/>
        </w:rPr>
        <w:t>f</w:t>
      </w:r>
      <w:r w:rsidR="007D0173">
        <w:rPr>
          <w:rFonts w:eastAsia="Calibri" w:cs="Arial"/>
          <w:bCs/>
          <w:color w:val="000000"/>
          <w:sz w:val="24"/>
          <w:szCs w:val="24"/>
        </w:rPr>
        <w:t xml:space="preserve"> the intervention.</w:t>
      </w:r>
    </w:p>
    <w:p w14:paraId="58AB5BCE" w14:textId="77777777" w:rsidR="00726067" w:rsidRPr="002E1CD9" w:rsidRDefault="00726067" w:rsidP="002E1CD9">
      <w:pPr>
        <w:rPr>
          <w:rFonts w:eastAsia="Calibri" w:cs="Arial"/>
          <w:bCs/>
          <w:color w:val="000000"/>
          <w:sz w:val="24"/>
          <w:szCs w:val="24"/>
        </w:rPr>
      </w:pPr>
    </w:p>
    <w:p w14:paraId="75EF3DA8" w14:textId="479180A4" w:rsidR="00052B06" w:rsidRPr="0092289F" w:rsidRDefault="0036455C" w:rsidP="000F6EC5">
      <w:pPr>
        <w:pStyle w:val="Heading1"/>
      </w:pPr>
      <w:r>
        <w:t>Final Project Report</w:t>
      </w:r>
    </w:p>
    <w:p w14:paraId="27AF71E8" w14:textId="5A0B2157" w:rsidR="0092289F" w:rsidRPr="0092289F" w:rsidRDefault="00052B06" w:rsidP="0036455C">
      <w:pPr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 xml:space="preserve">Following the implementation of the air quality management project, the local partner organization </w:t>
      </w:r>
      <w:r w:rsidR="002A2DED">
        <w:rPr>
          <w:rFonts w:eastAsia="Calibri" w:cs="Arial"/>
          <w:bCs/>
          <w:color w:val="000000"/>
          <w:sz w:val="24"/>
          <w:szCs w:val="24"/>
        </w:rPr>
        <w:t>should</w:t>
      </w:r>
      <w:r>
        <w:rPr>
          <w:rFonts w:eastAsia="Calibri" w:cs="Arial"/>
          <w:bCs/>
          <w:color w:val="000000"/>
          <w:sz w:val="24"/>
          <w:szCs w:val="24"/>
        </w:rPr>
        <w:t xml:space="preserve"> </w:t>
      </w:r>
      <w:r w:rsidR="002A2DED">
        <w:rPr>
          <w:rFonts w:eastAsia="Calibri" w:cs="Arial"/>
          <w:bCs/>
          <w:color w:val="000000"/>
          <w:sz w:val="24"/>
          <w:szCs w:val="24"/>
        </w:rPr>
        <w:t xml:space="preserve">create a report to document </w:t>
      </w:r>
      <w:r>
        <w:rPr>
          <w:rFonts w:eastAsia="Calibri" w:cs="Arial"/>
          <w:bCs/>
          <w:color w:val="000000"/>
          <w:sz w:val="24"/>
          <w:szCs w:val="24"/>
        </w:rPr>
        <w:t xml:space="preserve">the </w:t>
      </w:r>
      <w:r w:rsidR="002A2DED">
        <w:rPr>
          <w:rFonts w:eastAsia="Calibri" w:cs="Arial"/>
          <w:bCs/>
          <w:color w:val="000000"/>
          <w:sz w:val="24"/>
          <w:szCs w:val="24"/>
        </w:rPr>
        <w:t>outcome</w:t>
      </w:r>
      <w:r>
        <w:rPr>
          <w:rFonts w:eastAsia="Calibri" w:cs="Arial"/>
          <w:bCs/>
          <w:color w:val="000000"/>
          <w:sz w:val="24"/>
          <w:szCs w:val="24"/>
        </w:rPr>
        <w:t xml:space="preserve"> of the project. The report s</w:t>
      </w:r>
      <w:r w:rsidR="0036455C">
        <w:rPr>
          <w:rFonts w:eastAsia="Calibri" w:cs="Arial"/>
          <w:bCs/>
          <w:color w:val="000000"/>
          <w:sz w:val="24"/>
          <w:szCs w:val="24"/>
        </w:rPr>
        <w:t>hould include summaries of</w:t>
      </w:r>
      <w:r>
        <w:rPr>
          <w:rFonts w:eastAsia="Calibri" w:cs="Arial"/>
          <w:bCs/>
          <w:color w:val="000000"/>
          <w:sz w:val="24"/>
          <w:szCs w:val="24"/>
        </w:rPr>
        <w:t xml:space="preserve"> each stage of the project</w:t>
      </w:r>
      <w:r w:rsidR="0036455C">
        <w:rPr>
          <w:rFonts w:eastAsia="Calibri" w:cs="Arial"/>
          <w:bCs/>
          <w:color w:val="000000"/>
          <w:sz w:val="24"/>
          <w:szCs w:val="24"/>
        </w:rPr>
        <w:t>, including</w:t>
      </w:r>
    </w:p>
    <w:p w14:paraId="7E124CC0" w14:textId="68795C12" w:rsidR="0092289F" w:rsidRPr="0036455C" w:rsidRDefault="0036455C" w:rsidP="00B909F5">
      <w:pPr>
        <w:numPr>
          <w:ilvl w:val="0"/>
          <w:numId w:val="6"/>
        </w:numPr>
        <w:rPr>
          <w:rFonts w:eastAsia="Calibri" w:cs="Arial"/>
          <w:bCs/>
          <w:color w:val="000000"/>
          <w:sz w:val="24"/>
          <w:szCs w:val="24"/>
        </w:rPr>
      </w:pPr>
      <w:r w:rsidRPr="0036455C">
        <w:rPr>
          <w:rFonts w:eastAsia="Calibri" w:cs="Arial"/>
          <w:bCs/>
          <w:color w:val="000000"/>
          <w:sz w:val="24"/>
          <w:szCs w:val="24"/>
        </w:rPr>
        <w:t>Project stakeholders and target group</w:t>
      </w:r>
    </w:p>
    <w:p w14:paraId="5A324B78" w14:textId="4F3A903A" w:rsidR="0036455C" w:rsidRDefault="0036455C" w:rsidP="00B909F5">
      <w:pPr>
        <w:numPr>
          <w:ilvl w:val="0"/>
          <w:numId w:val="6"/>
        </w:numPr>
        <w:rPr>
          <w:rFonts w:eastAsia="Calibri" w:cs="Arial"/>
          <w:bCs/>
          <w:color w:val="000000"/>
          <w:sz w:val="24"/>
          <w:szCs w:val="24"/>
        </w:rPr>
      </w:pPr>
      <w:r w:rsidRPr="0036455C">
        <w:rPr>
          <w:rFonts w:eastAsia="Calibri" w:cs="Arial"/>
          <w:bCs/>
          <w:color w:val="000000"/>
          <w:sz w:val="24"/>
          <w:szCs w:val="24"/>
        </w:rPr>
        <w:t>Objective(s)</w:t>
      </w:r>
    </w:p>
    <w:p w14:paraId="14BBE40E" w14:textId="6C1FB8F8" w:rsidR="0036455C" w:rsidRDefault="0036455C" w:rsidP="00B909F5">
      <w:pPr>
        <w:numPr>
          <w:ilvl w:val="0"/>
          <w:numId w:val="6"/>
        </w:numPr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Implementation – what was done, where, and with whom</w:t>
      </w:r>
    </w:p>
    <w:p w14:paraId="1807E6F3" w14:textId="2149CFAB" w:rsidR="0036455C" w:rsidRDefault="002A2DED" w:rsidP="00B909F5">
      <w:pPr>
        <w:numPr>
          <w:ilvl w:val="0"/>
          <w:numId w:val="6"/>
        </w:numPr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Outcome</w:t>
      </w:r>
      <w:r w:rsidR="0036455C">
        <w:rPr>
          <w:rFonts w:eastAsia="Calibri" w:cs="Arial"/>
          <w:bCs/>
          <w:color w:val="000000"/>
          <w:sz w:val="24"/>
          <w:szCs w:val="24"/>
        </w:rPr>
        <w:t>/accomplishments</w:t>
      </w:r>
    </w:p>
    <w:p w14:paraId="713187BB" w14:textId="2B28A6B1" w:rsidR="0036455C" w:rsidRDefault="0036455C" w:rsidP="00B909F5">
      <w:pPr>
        <w:numPr>
          <w:ilvl w:val="0"/>
          <w:numId w:val="6"/>
        </w:numPr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Challenges/limitations</w:t>
      </w:r>
    </w:p>
    <w:p w14:paraId="76A9688A" w14:textId="0977331E" w:rsidR="0092289F" w:rsidRDefault="0036455C" w:rsidP="00B909F5">
      <w:pPr>
        <w:numPr>
          <w:ilvl w:val="0"/>
          <w:numId w:val="6"/>
        </w:numPr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Impact assessment survey</w:t>
      </w:r>
    </w:p>
    <w:p w14:paraId="3CF0C25E" w14:textId="1CBE86CA" w:rsidR="007D0173" w:rsidRPr="0036455C" w:rsidRDefault="007D0173" w:rsidP="00B909F5">
      <w:pPr>
        <w:numPr>
          <w:ilvl w:val="0"/>
          <w:numId w:val="6"/>
        </w:numPr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Recommended follow</w:t>
      </w:r>
      <w:r w:rsidR="0021089C">
        <w:rPr>
          <w:rFonts w:eastAsia="Calibri" w:cs="Arial"/>
          <w:bCs/>
          <w:color w:val="000000"/>
          <w:sz w:val="24"/>
          <w:szCs w:val="24"/>
        </w:rPr>
        <w:t>-</w:t>
      </w:r>
      <w:r>
        <w:rPr>
          <w:rFonts w:eastAsia="Calibri" w:cs="Arial"/>
          <w:bCs/>
          <w:color w:val="000000"/>
          <w:sz w:val="24"/>
          <w:szCs w:val="24"/>
        </w:rPr>
        <w:t>up activities and suggested actors/sponsors for follow-up</w:t>
      </w:r>
    </w:p>
    <w:p w14:paraId="14E55ADB" w14:textId="77777777" w:rsidR="00C15457" w:rsidRPr="00C15457" w:rsidRDefault="00C15457" w:rsidP="00C15457">
      <w:pPr>
        <w:autoSpaceDE w:val="0"/>
        <w:autoSpaceDN w:val="0"/>
        <w:adjustRightInd w:val="0"/>
        <w:rPr>
          <w:rFonts w:eastAsia="Times New Roman" w:cs="Arial"/>
          <w:color w:val="000000"/>
          <w:sz w:val="24"/>
          <w:szCs w:val="24"/>
        </w:rPr>
      </w:pPr>
    </w:p>
    <w:sectPr w:rsidR="00C15457" w:rsidRPr="00C15457" w:rsidSect="001F4064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07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6BFAE" w14:textId="77777777" w:rsidR="00DC60BE" w:rsidRDefault="00DC60BE" w:rsidP="00E96485">
      <w:r>
        <w:separator/>
      </w:r>
    </w:p>
    <w:p w14:paraId="41A44051" w14:textId="77777777" w:rsidR="00DC60BE" w:rsidRDefault="00DC60BE"/>
  </w:endnote>
  <w:endnote w:type="continuationSeparator" w:id="0">
    <w:p w14:paraId="33E1230B" w14:textId="77777777" w:rsidR="00DC60BE" w:rsidRDefault="00DC60BE" w:rsidP="00E96485">
      <w:r>
        <w:continuationSeparator/>
      </w:r>
    </w:p>
    <w:p w14:paraId="5F0A2946" w14:textId="77777777" w:rsidR="00DC60BE" w:rsidRDefault="00DC60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24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290B2" w14:textId="118960AC" w:rsidR="00A22E01" w:rsidRDefault="00A22E01">
        <w:pPr>
          <w:pStyle w:val="Footer"/>
          <w:jc w:val="center"/>
        </w:pPr>
        <w:r w:rsidRPr="00C70EBD">
          <w:rPr>
            <w:noProof/>
            <w:color w:val="808080" w:themeColor="background1" w:themeShade="80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26E5D887" wp14:editId="392E2235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3" name="Straight Connector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63566FE" id="Straight Connector 3" o:spid="_x0000_s1026" alt="&quot;&quot;" style="position:absolute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7pt" to="470.2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" strokecolor="#008085" strokeweight="1pt">
                  <w10:wrap anchorx="margin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8447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8C02C" w14:textId="77777777" w:rsidR="00A22E01" w:rsidRDefault="00A22E01">
        <w:pPr>
          <w:pStyle w:val="Footer"/>
          <w:jc w:val="center"/>
        </w:pPr>
        <w:r w:rsidRPr="00A22E01">
          <w:rPr>
            <w:noProof/>
            <w:color w:val="808080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3D311A5F" wp14:editId="243EB8B0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5" name="Straight Connector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9A6D72D" id="Straight Connector 5" o:spid="_x0000_s1026" alt="&quot;&quot;" style="position:absolute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7pt" to="470.2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XB3wEAABE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1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67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AA22A" w14:textId="77777777" w:rsidR="00E03DFC" w:rsidRDefault="00E03DFC">
        <w:pPr>
          <w:pStyle w:val="Footer"/>
          <w:jc w:val="center"/>
        </w:pPr>
        <w:r w:rsidRPr="00A22E01">
          <w:rPr>
            <w:noProof/>
            <w:color w:val="808080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377C065E" wp14:editId="0335591F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-130071</wp:posOffset>
                  </wp:positionV>
                  <wp:extent cx="5972175" cy="9525"/>
                  <wp:effectExtent l="0" t="0" r="28575" b="28575"/>
                  <wp:wrapNone/>
                  <wp:docPr id="21" name="Straight Connector 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50B26DC" id="Straight Connector 21" o:spid="_x0000_s1026" alt="&quot;&quot;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9.05pt,-10.25pt" to="889.3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+x4AEAABM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5D439" w14:textId="77777777" w:rsidR="00DC60BE" w:rsidRDefault="00DC60BE" w:rsidP="00E96485">
      <w:r>
        <w:separator/>
      </w:r>
    </w:p>
  </w:footnote>
  <w:footnote w:type="continuationSeparator" w:id="0">
    <w:p w14:paraId="779B408E" w14:textId="77777777" w:rsidR="00DC60BE" w:rsidRDefault="00DC60BE" w:rsidP="00E96485">
      <w:r>
        <w:continuationSeparator/>
      </w:r>
    </w:p>
    <w:p w14:paraId="1A0886F7" w14:textId="77777777" w:rsidR="00DC60BE" w:rsidRDefault="00DC60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6763B" w14:textId="77777777" w:rsidR="00033FC7" w:rsidRPr="00033FC7" w:rsidRDefault="00033FC7" w:rsidP="00A22E01">
    <w:pPr>
      <w:pStyle w:val="Header"/>
      <w:ind w:left="1260"/>
      <w:rPr>
        <w:b/>
        <w:bCs/>
        <w:color w:val="008085"/>
        <w:sz w:val="24"/>
        <w:szCs w:val="24"/>
      </w:rPr>
    </w:pPr>
    <w:r w:rsidRPr="00033FC7">
      <w:rPr>
        <w:b/>
        <w:bCs/>
        <w:noProof/>
        <w:color w:val="008085"/>
        <w:sz w:val="24"/>
        <w:szCs w:val="24"/>
      </w:rPr>
      <w:drawing>
        <wp:anchor distT="0" distB="0" distL="114300" distR="114300" simplePos="0" relativeHeight="251657216" behindDoc="0" locked="0" layoutInCell="1" allowOverlap="1" wp14:anchorId="6B9FC73B" wp14:editId="256FD1B7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FC7">
      <w:rPr>
        <w:b/>
        <w:bCs/>
        <w:color w:val="008085"/>
        <w:sz w:val="24"/>
        <w:szCs w:val="24"/>
      </w:rPr>
      <w:t>MEGACITIES PARTNERSHIP</w:t>
    </w:r>
  </w:p>
  <w:p w14:paraId="7A42ABBE" w14:textId="4A7545A8" w:rsidR="00033FC7" w:rsidRPr="00C70EBD" w:rsidRDefault="00033FC7" w:rsidP="007A2E58">
    <w:pPr>
      <w:pStyle w:val="Header"/>
      <w:ind w:left="1260"/>
    </w:pPr>
    <w:r w:rsidRPr="00C70EB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2DB4F" wp14:editId="751AE6BD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DEFDD0" id="Straight Connector 6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21.75pt" to="47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" strokecolor="#008085" strokeweight="1pt"/>
          </w:pict>
        </mc:Fallback>
      </mc:AlternateContent>
    </w:r>
    <w:r w:rsidR="007A2E58">
      <w:t>Implementation Project</w:t>
    </w:r>
    <w:r w:rsidR="00DC1A5B">
      <w:tab/>
    </w:r>
    <w:r w:rsidRPr="00C70EBD">
      <w:tab/>
    </w:r>
    <w:r w:rsidR="009A64AD">
      <w:t>May</w:t>
    </w:r>
    <w:r>
      <w:t xml:space="preserve"> </w:t>
    </w:r>
    <w:r w:rsidRPr="00C70EBD">
      <w:t>20</w:t>
    </w:r>
    <w:r w:rsidR="00C273B3">
      <w:t>2</w:t>
    </w:r>
    <w:r w:rsidR="00AD2028">
      <w:t>1</w:t>
    </w:r>
  </w:p>
  <w:p w14:paraId="6AC39108" w14:textId="77777777" w:rsidR="00033FC7" w:rsidRDefault="00033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C182A" w14:textId="77777777" w:rsidR="001F4064" w:rsidRPr="00A22E01" w:rsidRDefault="001F4064" w:rsidP="000168A5">
    <w:pPr>
      <w:pStyle w:val="Header"/>
      <w:ind w:left="1260"/>
      <w:rPr>
        <w:b/>
        <w:bCs/>
        <w:color w:val="008085"/>
        <w:sz w:val="24"/>
        <w:szCs w:val="24"/>
      </w:rPr>
    </w:pPr>
    <w:r w:rsidRPr="00A22E01">
      <w:rPr>
        <w:b/>
        <w:bCs/>
        <w:noProof/>
        <w:color w:val="008085"/>
        <w:sz w:val="24"/>
        <w:szCs w:val="24"/>
      </w:rPr>
      <w:drawing>
        <wp:anchor distT="0" distB="0" distL="114300" distR="114300" simplePos="0" relativeHeight="251675648" behindDoc="0" locked="0" layoutInCell="1" allowOverlap="1" wp14:anchorId="0600A723" wp14:editId="39E319DB">
          <wp:simplePos x="0" y="0"/>
          <wp:positionH relativeFrom="margin">
            <wp:posOffset>-123824</wp:posOffset>
          </wp:positionH>
          <wp:positionV relativeFrom="paragraph">
            <wp:posOffset>-190500</wp:posOffset>
          </wp:positionV>
          <wp:extent cx="813558" cy="819150"/>
          <wp:effectExtent l="0" t="0" r="5715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E01">
      <w:rPr>
        <w:b/>
        <w:bCs/>
        <w:color w:val="008085"/>
        <w:sz w:val="24"/>
        <w:szCs w:val="24"/>
      </w:rPr>
      <w:t>MEGACITIES PARTNERSHIP</w:t>
    </w:r>
  </w:p>
  <w:p w14:paraId="4E67FA78" w14:textId="42434FF5" w:rsidR="001F4064" w:rsidRDefault="001F4064" w:rsidP="009151C5">
    <w:pPr>
      <w:pStyle w:val="Header"/>
      <w:ind w:left="1260"/>
    </w:pPr>
    <w:r w:rsidRPr="00C70EBD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5AC4E76" wp14:editId="5863AECA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2" name="Straight Connector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7A6AB8" id="Straight Connector 22" o:spid="_x0000_s1026" alt="&quot;&quot;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21.75pt" to="47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" strokecolor="#008085" strokeweight="1pt"/>
          </w:pict>
        </mc:Fallback>
      </mc:AlternateContent>
    </w:r>
    <w:r w:rsidRPr="00C70EBD">
      <w:t xml:space="preserve">INCEPTION REPORT // Project Workplan </w:t>
    </w:r>
    <w:r w:rsidRPr="00C70EBD">
      <w:tab/>
    </w:r>
    <w:r>
      <w:fldChar w:fldCharType="begin"/>
    </w:r>
    <w:r>
      <w:instrText xml:space="preserve">date \@ "MMMM" "YYYY"  </w:instrText>
    </w:r>
    <w:r>
      <w:fldChar w:fldCharType="separate"/>
    </w:r>
    <w:r w:rsidR="004977B1">
      <w:rPr>
        <w:noProof/>
      </w:rPr>
      <w:t>August</w:t>
    </w:r>
    <w:r>
      <w:fldChar w:fldCharType="end"/>
    </w:r>
    <w:r>
      <w:t xml:space="preserve"> </w:t>
    </w:r>
    <w:r w:rsidRPr="00C70EBD"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C2DF2"/>
    <w:multiLevelType w:val="hybridMultilevel"/>
    <w:tmpl w:val="2A86BE76"/>
    <w:lvl w:ilvl="0" w:tplc="F21A5C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426E6"/>
    <w:multiLevelType w:val="multilevel"/>
    <w:tmpl w:val="3290217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F03B79"/>
    <w:multiLevelType w:val="hybridMultilevel"/>
    <w:tmpl w:val="A5AA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A2DF4"/>
    <w:multiLevelType w:val="hybridMultilevel"/>
    <w:tmpl w:val="0750DF7C"/>
    <w:lvl w:ilvl="0" w:tplc="28DA9C7A">
      <w:start w:val="1"/>
      <w:numFmt w:val="bullet"/>
      <w:pStyle w:val="bullit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177C1"/>
    <w:multiLevelType w:val="hybridMultilevel"/>
    <w:tmpl w:val="EBD4AFA2"/>
    <w:lvl w:ilvl="0" w:tplc="234452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62E41"/>
    <w:multiLevelType w:val="hybridMultilevel"/>
    <w:tmpl w:val="78EE9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C6FA6"/>
    <w:multiLevelType w:val="hybridMultilevel"/>
    <w:tmpl w:val="43F8F156"/>
    <w:lvl w:ilvl="0" w:tplc="F7040C46">
      <w:start w:val="1"/>
      <w:numFmt w:val="bullet"/>
      <w:pStyle w:val="BodyText12p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25DC3"/>
    <w:multiLevelType w:val="hybridMultilevel"/>
    <w:tmpl w:val="7C34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32911"/>
    <w:multiLevelType w:val="hybridMultilevel"/>
    <w:tmpl w:val="3CB67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66834"/>
    <w:multiLevelType w:val="hybridMultilevel"/>
    <w:tmpl w:val="9B162A36"/>
    <w:lvl w:ilvl="0" w:tplc="ADFE7F84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74219"/>
    <w:multiLevelType w:val="hybridMultilevel"/>
    <w:tmpl w:val="451C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A5"/>
    <w:rsid w:val="00012C78"/>
    <w:rsid w:val="000168A5"/>
    <w:rsid w:val="000204B1"/>
    <w:rsid w:val="00022E94"/>
    <w:rsid w:val="00030AB8"/>
    <w:rsid w:val="00033FC7"/>
    <w:rsid w:val="00052B06"/>
    <w:rsid w:val="000748BE"/>
    <w:rsid w:val="00086F4A"/>
    <w:rsid w:val="000A374B"/>
    <w:rsid w:val="000B1DBF"/>
    <w:rsid w:val="000B77E4"/>
    <w:rsid w:val="000C4752"/>
    <w:rsid w:val="000D0E2D"/>
    <w:rsid w:val="000D3491"/>
    <w:rsid w:val="000F6619"/>
    <w:rsid w:val="000F6EC5"/>
    <w:rsid w:val="00110C38"/>
    <w:rsid w:val="00130F67"/>
    <w:rsid w:val="001360C3"/>
    <w:rsid w:val="00136CA5"/>
    <w:rsid w:val="00145CC5"/>
    <w:rsid w:val="00160181"/>
    <w:rsid w:val="0017000E"/>
    <w:rsid w:val="001740AA"/>
    <w:rsid w:val="001978F3"/>
    <w:rsid w:val="001A0B85"/>
    <w:rsid w:val="001A12C8"/>
    <w:rsid w:val="001B3B77"/>
    <w:rsid w:val="001B4B1D"/>
    <w:rsid w:val="001D5858"/>
    <w:rsid w:val="001D6D0B"/>
    <w:rsid w:val="001D7D50"/>
    <w:rsid w:val="001F4064"/>
    <w:rsid w:val="001F5D10"/>
    <w:rsid w:val="0021089C"/>
    <w:rsid w:val="00214969"/>
    <w:rsid w:val="0022443E"/>
    <w:rsid w:val="00232A29"/>
    <w:rsid w:val="0023482B"/>
    <w:rsid w:val="002447BA"/>
    <w:rsid w:val="002472F0"/>
    <w:rsid w:val="00264C1C"/>
    <w:rsid w:val="00294106"/>
    <w:rsid w:val="002A2DED"/>
    <w:rsid w:val="002D2A9F"/>
    <w:rsid w:val="002E0076"/>
    <w:rsid w:val="002E1CD9"/>
    <w:rsid w:val="00304FD2"/>
    <w:rsid w:val="00331340"/>
    <w:rsid w:val="00350535"/>
    <w:rsid w:val="0036455C"/>
    <w:rsid w:val="00397D32"/>
    <w:rsid w:val="003A07E8"/>
    <w:rsid w:val="003A0C83"/>
    <w:rsid w:val="003A2624"/>
    <w:rsid w:val="003A6491"/>
    <w:rsid w:val="003A7165"/>
    <w:rsid w:val="003C3CD5"/>
    <w:rsid w:val="003C4F57"/>
    <w:rsid w:val="003D4C76"/>
    <w:rsid w:val="003D6150"/>
    <w:rsid w:val="00422D71"/>
    <w:rsid w:val="00452EB1"/>
    <w:rsid w:val="00455418"/>
    <w:rsid w:val="00456A24"/>
    <w:rsid w:val="00471F1C"/>
    <w:rsid w:val="00485953"/>
    <w:rsid w:val="004906CA"/>
    <w:rsid w:val="00494A8C"/>
    <w:rsid w:val="004977B1"/>
    <w:rsid w:val="004E3A37"/>
    <w:rsid w:val="004E6031"/>
    <w:rsid w:val="0050571B"/>
    <w:rsid w:val="0051543C"/>
    <w:rsid w:val="005306C3"/>
    <w:rsid w:val="005405D2"/>
    <w:rsid w:val="00556419"/>
    <w:rsid w:val="00562EDB"/>
    <w:rsid w:val="0056754B"/>
    <w:rsid w:val="005709A5"/>
    <w:rsid w:val="005970F3"/>
    <w:rsid w:val="005A07E9"/>
    <w:rsid w:val="005B4FD5"/>
    <w:rsid w:val="005C53E3"/>
    <w:rsid w:val="005E1BA2"/>
    <w:rsid w:val="005E3D64"/>
    <w:rsid w:val="00626109"/>
    <w:rsid w:val="00650930"/>
    <w:rsid w:val="006512E6"/>
    <w:rsid w:val="006743A3"/>
    <w:rsid w:val="00683997"/>
    <w:rsid w:val="006B07D7"/>
    <w:rsid w:val="006E3B91"/>
    <w:rsid w:val="00715204"/>
    <w:rsid w:val="0072593F"/>
    <w:rsid w:val="00726067"/>
    <w:rsid w:val="007543DD"/>
    <w:rsid w:val="00755C23"/>
    <w:rsid w:val="00760038"/>
    <w:rsid w:val="007A2E58"/>
    <w:rsid w:val="007B6B2E"/>
    <w:rsid w:val="007C21A7"/>
    <w:rsid w:val="007C3102"/>
    <w:rsid w:val="007C34D9"/>
    <w:rsid w:val="007C56FE"/>
    <w:rsid w:val="007C64DF"/>
    <w:rsid w:val="007D0173"/>
    <w:rsid w:val="007D6117"/>
    <w:rsid w:val="007F1777"/>
    <w:rsid w:val="008109A7"/>
    <w:rsid w:val="00831EBB"/>
    <w:rsid w:val="008462FF"/>
    <w:rsid w:val="008613A4"/>
    <w:rsid w:val="0086468D"/>
    <w:rsid w:val="008A2EE7"/>
    <w:rsid w:val="008D0189"/>
    <w:rsid w:val="008D5546"/>
    <w:rsid w:val="008E1257"/>
    <w:rsid w:val="008E130E"/>
    <w:rsid w:val="009151C5"/>
    <w:rsid w:val="0091766B"/>
    <w:rsid w:val="0092289F"/>
    <w:rsid w:val="00967623"/>
    <w:rsid w:val="0098126D"/>
    <w:rsid w:val="00983757"/>
    <w:rsid w:val="009A341F"/>
    <w:rsid w:val="009A47F3"/>
    <w:rsid w:val="009A64AD"/>
    <w:rsid w:val="009B4EB7"/>
    <w:rsid w:val="009E0EF1"/>
    <w:rsid w:val="00A05C25"/>
    <w:rsid w:val="00A22E01"/>
    <w:rsid w:val="00A61F23"/>
    <w:rsid w:val="00A816B5"/>
    <w:rsid w:val="00AA10C6"/>
    <w:rsid w:val="00AA2B51"/>
    <w:rsid w:val="00AB2073"/>
    <w:rsid w:val="00AB3ABB"/>
    <w:rsid w:val="00AC270E"/>
    <w:rsid w:val="00AD2028"/>
    <w:rsid w:val="00B066BB"/>
    <w:rsid w:val="00B227C0"/>
    <w:rsid w:val="00B63392"/>
    <w:rsid w:val="00B8337C"/>
    <w:rsid w:val="00B909F5"/>
    <w:rsid w:val="00BA423A"/>
    <w:rsid w:val="00BA6427"/>
    <w:rsid w:val="00BB5E9C"/>
    <w:rsid w:val="00BD7E61"/>
    <w:rsid w:val="00C05517"/>
    <w:rsid w:val="00C14776"/>
    <w:rsid w:val="00C15457"/>
    <w:rsid w:val="00C273B3"/>
    <w:rsid w:val="00C70EBD"/>
    <w:rsid w:val="00C728FE"/>
    <w:rsid w:val="00C73BC7"/>
    <w:rsid w:val="00C84B50"/>
    <w:rsid w:val="00C84C3D"/>
    <w:rsid w:val="00C87B61"/>
    <w:rsid w:val="00CB22D0"/>
    <w:rsid w:val="00CC6FC9"/>
    <w:rsid w:val="00D2066F"/>
    <w:rsid w:val="00D21BF3"/>
    <w:rsid w:val="00D37B35"/>
    <w:rsid w:val="00D55B2E"/>
    <w:rsid w:val="00D60E00"/>
    <w:rsid w:val="00D92BF1"/>
    <w:rsid w:val="00DB042F"/>
    <w:rsid w:val="00DB3DD6"/>
    <w:rsid w:val="00DC0C50"/>
    <w:rsid w:val="00DC1A5B"/>
    <w:rsid w:val="00DC2B46"/>
    <w:rsid w:val="00DC60BE"/>
    <w:rsid w:val="00DC614E"/>
    <w:rsid w:val="00DC6B73"/>
    <w:rsid w:val="00DD727E"/>
    <w:rsid w:val="00DE7FAB"/>
    <w:rsid w:val="00DF7704"/>
    <w:rsid w:val="00E0081D"/>
    <w:rsid w:val="00E03DFC"/>
    <w:rsid w:val="00E32172"/>
    <w:rsid w:val="00E36606"/>
    <w:rsid w:val="00E43EB0"/>
    <w:rsid w:val="00E45DF3"/>
    <w:rsid w:val="00E509F4"/>
    <w:rsid w:val="00E676DB"/>
    <w:rsid w:val="00E71570"/>
    <w:rsid w:val="00E96485"/>
    <w:rsid w:val="00EA1B67"/>
    <w:rsid w:val="00EA6EF2"/>
    <w:rsid w:val="00EB0161"/>
    <w:rsid w:val="00EB1E35"/>
    <w:rsid w:val="00EB4104"/>
    <w:rsid w:val="00EC2D6C"/>
    <w:rsid w:val="00EE00EB"/>
    <w:rsid w:val="00EF7AF2"/>
    <w:rsid w:val="00F02755"/>
    <w:rsid w:val="00F12E80"/>
    <w:rsid w:val="00F2134F"/>
    <w:rsid w:val="00F44F89"/>
    <w:rsid w:val="00F74B2D"/>
    <w:rsid w:val="00F932BE"/>
    <w:rsid w:val="00F96D7D"/>
    <w:rsid w:val="00FA3F5D"/>
    <w:rsid w:val="00FB465D"/>
    <w:rsid w:val="00FD7C0D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A01B60"/>
  <w15:chartTrackingRefBased/>
  <w15:docId w15:val="{F9EEFDBF-D31F-49B3-95A2-CC5A90D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7E8"/>
    <w:pPr>
      <w:numPr>
        <w:numId w:val="4"/>
      </w:numPr>
      <w:spacing w:before="240" w:after="0"/>
      <w:ind w:left="720" w:hanging="720"/>
      <w:outlineLvl w:val="0"/>
    </w:pPr>
    <w:rPr>
      <w:rFonts w:asciiTheme="majorHAnsi" w:eastAsia="Calibri" w:hAnsiTheme="majorHAnsi" w:cstheme="majorBidi"/>
      <w:color w:val="008085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07E8"/>
    <w:pPr>
      <w:numPr>
        <w:ilvl w:val="1"/>
      </w:numPr>
      <w:ind w:left="720" w:hanging="720"/>
      <w:outlineLvl w:val="1"/>
    </w:pPr>
    <w:rPr>
      <w:color w:val="65757D" w:themeColor="background2" w:themeShade="8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B227C0"/>
    <w:pPr>
      <w:spacing w:before="200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uiPriority w:val="99"/>
    <w:rsid w:val="00A22E01"/>
    <w:rPr>
      <w:rFonts w:eastAsia="Times"/>
      <w:sz w:val="24"/>
      <w:szCs w:val="24"/>
    </w:rPr>
  </w:style>
  <w:style w:type="character" w:customStyle="1" w:styleId="IEcNormalTextChar">
    <w:name w:val="IEc Normal Text Char"/>
    <w:link w:val="IEcNormalText"/>
    <w:uiPriority w:val="99"/>
    <w:rsid w:val="00A22E01"/>
    <w:rPr>
      <w:rFonts w:ascii="Calibri" w:eastAsia="Times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47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7"/>
  </w:style>
  <w:style w:type="paragraph" w:styleId="Footer">
    <w:name w:val="footer"/>
    <w:basedOn w:val="Normal"/>
    <w:link w:val="Foot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7"/>
  </w:style>
  <w:style w:type="paragraph" w:styleId="Title">
    <w:name w:val="Title"/>
    <w:basedOn w:val="Normal"/>
    <w:next w:val="Normal"/>
    <w:link w:val="TitleCh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07E8"/>
    <w:rPr>
      <w:rFonts w:asciiTheme="majorHAnsi" w:eastAsia="Calibri" w:hAnsiTheme="majorHAnsi" w:cstheme="majorBidi"/>
      <w:color w:val="0080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A07E8"/>
    <w:rPr>
      <w:rFonts w:asciiTheme="majorHAnsi" w:eastAsia="Calibri" w:hAnsiTheme="majorHAnsi" w:cstheme="majorBidi"/>
      <w:color w:val="65757D" w:themeColor="background2" w:themeShade="80"/>
      <w:sz w:val="30"/>
      <w:szCs w:val="36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1"/>
      </w:numPr>
      <w:contextualSpacing/>
    </w:pPr>
  </w:style>
  <w:style w:type="paragraph" w:customStyle="1" w:styleId="Heading1-NoNumbers">
    <w:name w:val="Heading 1 - No Numbers"/>
    <w:basedOn w:val="Heading1"/>
    <w:qFormat/>
    <w:rsid w:val="00A22E01"/>
  </w:style>
  <w:style w:type="paragraph" w:customStyle="1" w:styleId="BodyText12ptbulletlist">
    <w:name w:val="Body Text 12 pt bullet list"/>
    <w:basedOn w:val="BodyText12pt"/>
    <w:qFormat/>
    <w:rsid w:val="009E0EF1"/>
    <w:pPr>
      <w:numPr>
        <w:numId w:val="2"/>
      </w:numPr>
    </w:pPr>
  </w:style>
  <w:style w:type="paragraph" w:customStyle="1" w:styleId="GRT">
    <w:name w:val="GRT"/>
    <w:basedOn w:val="Normal"/>
    <w:link w:val="GRTChar"/>
    <w:qFormat/>
    <w:rsid w:val="001F4064"/>
    <w:pPr>
      <w:jc w:val="center"/>
    </w:pPr>
    <w:rPr>
      <w:rFonts w:asciiTheme="minorHAnsi" w:hAnsiTheme="minorHAnsi"/>
      <w:color w:val="008085"/>
      <w:sz w:val="68"/>
      <w:szCs w:val="72"/>
    </w:rPr>
  </w:style>
  <w:style w:type="paragraph" w:customStyle="1" w:styleId="BLT">
    <w:name w:val="BLT"/>
    <w:basedOn w:val="Normal"/>
    <w:link w:val="BLTChar"/>
    <w:qFormat/>
    <w:rsid w:val="001F4064"/>
    <w:pPr>
      <w:jc w:val="center"/>
    </w:pPr>
    <w:rPr>
      <w:sz w:val="60"/>
    </w:rPr>
  </w:style>
  <w:style w:type="character" w:customStyle="1" w:styleId="GRTChar">
    <w:name w:val="GRT Char"/>
    <w:basedOn w:val="DefaultParagraphFont"/>
    <w:link w:val="GRT"/>
    <w:rsid w:val="001F4064"/>
    <w:rPr>
      <w:rFonts w:cs="Calibri"/>
      <w:color w:val="008085"/>
      <w:sz w:val="68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50571B"/>
    <w:pPr>
      <w:spacing w:after="120"/>
    </w:pPr>
  </w:style>
  <w:style w:type="character" w:customStyle="1" w:styleId="BLTChar">
    <w:name w:val="BLT Char"/>
    <w:basedOn w:val="DefaultParagraphFont"/>
    <w:link w:val="BLT"/>
    <w:rsid w:val="001F4064"/>
    <w:rPr>
      <w:rFonts w:ascii="Calibri" w:hAnsi="Calibri" w:cs="Calibri"/>
      <w:sz w:val="60"/>
    </w:rPr>
  </w:style>
  <w:style w:type="character" w:styleId="Hyperlink">
    <w:name w:val="Hyperlink"/>
    <w:basedOn w:val="DefaultParagraphFont"/>
    <w:uiPriority w:val="99"/>
    <w:unhideWhenUsed/>
    <w:rsid w:val="001D5858"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rsid w:val="00A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2E0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E0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E01"/>
    <w:rPr>
      <w:vertAlign w:val="superscript"/>
    </w:rPr>
  </w:style>
  <w:style w:type="paragraph" w:customStyle="1" w:styleId="IEcFootnoteText">
    <w:name w:val="IEc Footnote Text"/>
    <w:basedOn w:val="FootnoteText"/>
    <w:rsid w:val="00110C38"/>
    <w:pPr>
      <w:spacing w:after="200" w:line="276" w:lineRule="auto"/>
    </w:pPr>
  </w:style>
  <w:style w:type="paragraph" w:customStyle="1" w:styleId="Italpar">
    <w:name w:val="Italpar"/>
    <w:basedOn w:val="IEcNormalText"/>
    <w:link w:val="ItalparChar"/>
    <w:qFormat/>
    <w:rsid w:val="00A22E01"/>
    <w:rPr>
      <w:rFonts w:eastAsia="Calibri"/>
      <w:i/>
      <w:iCs/>
    </w:rPr>
  </w:style>
  <w:style w:type="paragraph" w:customStyle="1" w:styleId="source">
    <w:name w:val="source"/>
    <w:basedOn w:val="Normal"/>
    <w:link w:val="sourceChar"/>
    <w:qFormat/>
    <w:rsid w:val="00EC2D6C"/>
    <w:pPr>
      <w:spacing w:line="290" w:lineRule="exact"/>
      <w:ind w:firstLine="720"/>
    </w:pPr>
    <w:rPr>
      <w:rFonts w:eastAsia="Calibri" w:cs="Times New Roman"/>
      <w:i/>
      <w:iCs/>
      <w:sz w:val="18"/>
      <w:szCs w:val="18"/>
    </w:rPr>
  </w:style>
  <w:style w:type="character" w:customStyle="1" w:styleId="ItalparChar">
    <w:name w:val="Italpar Char"/>
    <w:basedOn w:val="IEcNormalTextChar"/>
    <w:link w:val="Italpar"/>
    <w:rsid w:val="00A22E01"/>
    <w:rPr>
      <w:rFonts w:ascii="Calibri" w:eastAsia="Calibri" w:hAnsi="Calibri" w:cs="Calibri"/>
      <w:i/>
      <w:iCs/>
      <w:sz w:val="24"/>
      <w:szCs w:val="24"/>
    </w:rPr>
  </w:style>
  <w:style w:type="character" w:customStyle="1" w:styleId="sourceChar">
    <w:name w:val="source Char"/>
    <w:basedOn w:val="DefaultParagraphFont"/>
    <w:link w:val="source"/>
    <w:rsid w:val="00EC2D6C"/>
    <w:rPr>
      <w:rFonts w:ascii="Calibri" w:eastAsia="Calibri" w:hAnsi="Calibri" w:cs="Times New Roman"/>
      <w:i/>
      <w:iCs/>
      <w:sz w:val="18"/>
      <w:szCs w:val="18"/>
    </w:rPr>
  </w:style>
  <w:style w:type="paragraph" w:customStyle="1" w:styleId="indent">
    <w:name w:val="indent"/>
    <w:basedOn w:val="IEcNormalText"/>
    <w:link w:val="indentChar"/>
    <w:qFormat/>
    <w:rsid w:val="00214969"/>
    <w:pPr>
      <w:ind w:left="720"/>
    </w:pPr>
  </w:style>
  <w:style w:type="paragraph" w:customStyle="1" w:styleId="bullital">
    <w:name w:val="bullital"/>
    <w:basedOn w:val="Normal"/>
    <w:link w:val="bullitalChar"/>
    <w:qFormat/>
    <w:rsid w:val="00B227C0"/>
    <w:pPr>
      <w:numPr>
        <w:numId w:val="3"/>
      </w:numPr>
    </w:pPr>
    <w:rPr>
      <w:rFonts w:ascii="Times New Roman" w:eastAsia="Times" w:hAnsi="Times New Roman" w:cs="Times New Roman"/>
      <w:i/>
      <w:iCs/>
      <w:szCs w:val="20"/>
    </w:rPr>
  </w:style>
  <w:style w:type="character" w:customStyle="1" w:styleId="indentChar">
    <w:name w:val="indent Char"/>
    <w:basedOn w:val="IEcNormalTextChar"/>
    <w:link w:val="indent"/>
    <w:rsid w:val="00214969"/>
    <w:rPr>
      <w:rFonts w:ascii="Calibri" w:eastAsia="Times" w:hAnsi="Calibri" w:cs="Calibr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50571B"/>
    <w:rPr>
      <w:rFonts w:asciiTheme="minorHAnsi" w:eastAsia="Calibri" w:hAnsiTheme="minorHAnsi" w:cs="Times New Roman"/>
      <w:color w:val="008085"/>
      <w:sz w:val="36"/>
      <w:szCs w:val="36"/>
    </w:rPr>
  </w:style>
  <w:style w:type="character" w:customStyle="1" w:styleId="bullitalChar">
    <w:name w:val="bullital Char"/>
    <w:basedOn w:val="DefaultParagraphFont"/>
    <w:link w:val="bullital"/>
    <w:rsid w:val="00B227C0"/>
    <w:rPr>
      <w:rFonts w:ascii="Times New Roman" w:eastAsia="Times" w:hAnsi="Times New Roman" w:cs="Times New Roman"/>
      <w:i/>
      <w:i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0571B"/>
    <w:pPr>
      <w:spacing w:after="120"/>
      <w:ind w:left="360"/>
    </w:pPr>
  </w:style>
  <w:style w:type="character" w:customStyle="1" w:styleId="referenceChar">
    <w:name w:val="reference Char"/>
    <w:basedOn w:val="DefaultParagraphFont"/>
    <w:link w:val="reference"/>
    <w:rsid w:val="0050571B"/>
    <w:rPr>
      <w:rFonts w:eastAsia="Calibri" w:cs="Times New Roman"/>
      <w:color w:val="008085"/>
      <w:sz w:val="36"/>
      <w:szCs w:val="36"/>
    </w:rPr>
  </w:style>
  <w:style w:type="paragraph" w:customStyle="1" w:styleId="nn">
    <w:name w:val="nn"/>
    <w:basedOn w:val="Normal"/>
    <w:link w:val="nnChar"/>
    <w:qFormat/>
    <w:rsid w:val="001A12C8"/>
    <w:pPr>
      <w:outlineLvl w:val="0"/>
    </w:pPr>
    <w:rPr>
      <w:rFonts w:asciiTheme="minorHAnsi" w:hAnsiTheme="minorHAnsi"/>
      <w:color w:val="008085"/>
      <w:sz w:val="36"/>
      <w:szCs w:val="36"/>
    </w:rPr>
  </w:style>
  <w:style w:type="character" w:customStyle="1" w:styleId="nnChar">
    <w:name w:val="nn Char"/>
    <w:basedOn w:val="DefaultParagraphFont"/>
    <w:link w:val="nn"/>
    <w:rsid w:val="001A12C8"/>
    <w:rPr>
      <w:rFonts w:cs="Calibri"/>
      <w:color w:val="008085"/>
      <w:sz w:val="36"/>
      <w:szCs w:val="36"/>
    </w:rPr>
  </w:style>
  <w:style w:type="paragraph" w:customStyle="1" w:styleId="nn2">
    <w:name w:val="nn2"/>
    <w:basedOn w:val="Normal"/>
    <w:link w:val="nn2Char"/>
    <w:qFormat/>
    <w:rsid w:val="00033FC7"/>
    <w:pPr>
      <w:outlineLvl w:val="1"/>
    </w:pPr>
    <w:rPr>
      <w:rFonts w:ascii="Tw Cen MT" w:eastAsia="Calibri" w:hAnsi="Tw Cen MT" w:cs="Times New Roman"/>
      <w:color w:val="65757D" w:themeColor="background2" w:themeShade="80"/>
      <w:sz w:val="30"/>
    </w:rPr>
  </w:style>
  <w:style w:type="character" w:customStyle="1" w:styleId="nn2Char">
    <w:name w:val="nn2 Char"/>
    <w:basedOn w:val="DefaultParagraphFont"/>
    <w:link w:val="nn2"/>
    <w:rsid w:val="00033FC7"/>
    <w:rPr>
      <w:rFonts w:ascii="Tw Cen MT" w:eastAsia="Calibri" w:hAnsi="Tw Cen MT" w:cs="Times New Roman"/>
      <w:color w:val="65757D" w:themeColor="background2" w:themeShade="80"/>
      <w:sz w:val="30"/>
    </w:rPr>
  </w:style>
  <w:style w:type="paragraph" w:customStyle="1" w:styleId="cent">
    <w:name w:val="cent"/>
    <w:basedOn w:val="nn2"/>
    <w:link w:val="centChar"/>
    <w:qFormat/>
    <w:rsid w:val="00DC1A5B"/>
    <w:pPr>
      <w:jc w:val="center"/>
    </w:pPr>
  </w:style>
  <w:style w:type="paragraph" w:customStyle="1" w:styleId="cent1">
    <w:name w:val="cent1"/>
    <w:basedOn w:val="nn"/>
    <w:link w:val="cent1Char"/>
    <w:qFormat/>
    <w:rsid w:val="00DC1A5B"/>
    <w:pPr>
      <w:jc w:val="center"/>
    </w:pPr>
  </w:style>
  <w:style w:type="character" w:customStyle="1" w:styleId="centChar">
    <w:name w:val="cent Char"/>
    <w:basedOn w:val="nn2Char"/>
    <w:link w:val="cent"/>
    <w:rsid w:val="00DC1A5B"/>
    <w:rPr>
      <w:rFonts w:ascii="Tw Cen MT" w:eastAsia="Calibri" w:hAnsi="Tw Cen MT" w:cs="Times New Roman"/>
      <w:color w:val="65757D" w:themeColor="background2" w:themeShade="80"/>
      <w:sz w:val="30"/>
    </w:rPr>
  </w:style>
  <w:style w:type="table" w:customStyle="1" w:styleId="TableGrid1">
    <w:name w:val="Table Grid1"/>
    <w:basedOn w:val="TableNormal"/>
    <w:next w:val="TableGrid"/>
    <w:uiPriority w:val="59"/>
    <w:rsid w:val="00DC1A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ent1Char">
    <w:name w:val="cent1 Char"/>
    <w:basedOn w:val="nnChar"/>
    <w:link w:val="cent1"/>
    <w:rsid w:val="00DC1A5B"/>
    <w:rPr>
      <w:rFonts w:cs="Calibri"/>
      <w:color w:val="008085"/>
      <w:sz w:val="36"/>
      <w:szCs w:val="36"/>
    </w:rPr>
  </w:style>
  <w:style w:type="paragraph" w:styleId="Revision">
    <w:name w:val="Revision"/>
    <w:hidden/>
    <w:uiPriority w:val="99"/>
    <w:semiHidden/>
    <w:rsid w:val="000F661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C5310-82D2-4AFC-9E59-E6970545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Megacities Partnership: Public Involvement Plan</vt:lpstr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Megacities Partnership: Public Involvement Plan</dc:title>
  <dc:subject>Megacities Partnership</dc:subject>
  <dc:creator>EPA</dc:creator>
  <cp:keywords>Megacities Partnership, public involvement, air quality</cp:keywords>
  <dc:description/>
  <cp:lastModifiedBy>Landis, Elizabeth</cp:lastModifiedBy>
  <cp:revision>13</cp:revision>
  <cp:lastPrinted>2019-09-11T13:24:00Z</cp:lastPrinted>
  <dcterms:created xsi:type="dcterms:W3CDTF">2021-02-17T05:19:00Z</dcterms:created>
  <dcterms:modified xsi:type="dcterms:W3CDTF">2021-08-18T01:33:00Z</dcterms:modified>
</cp:coreProperties>
</file>