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F5D54" w14:textId="2253363E" w:rsidR="00AC3D2A" w:rsidRPr="00535F4E" w:rsidRDefault="00535F4E" w:rsidP="00535F4E">
      <w:pPr>
        <w:spacing w:after="240" w:line="240" w:lineRule="auto"/>
        <w:rPr>
          <w:rFonts w:ascii="Verdana" w:hAnsi="Verdana"/>
          <w:b/>
          <w:sz w:val="20"/>
          <w:szCs w:val="20"/>
        </w:rPr>
      </w:pPr>
      <w:bookmarkStart w:id="0" w:name="_GoBack"/>
      <w:bookmarkEnd w:id="0"/>
      <w:r>
        <w:rPr>
          <w:rFonts w:ascii="Verdana" w:hAnsi="Verdana"/>
          <w:b/>
          <w:sz w:val="20"/>
          <w:szCs w:val="20"/>
          <w:highlight w:val="yellow"/>
        </w:rPr>
        <w:t>[</w:t>
      </w:r>
      <w:r w:rsidR="002C5DF0" w:rsidRPr="00535F4E">
        <w:rPr>
          <w:rFonts w:ascii="Verdana" w:hAnsi="Verdana"/>
          <w:b/>
          <w:sz w:val="20"/>
          <w:szCs w:val="20"/>
          <w:highlight w:val="yellow"/>
        </w:rPr>
        <w:t>Date</w:t>
      </w:r>
      <w:r>
        <w:rPr>
          <w:rFonts w:ascii="Verdana" w:hAnsi="Verdana"/>
          <w:b/>
          <w:sz w:val="20"/>
          <w:szCs w:val="20"/>
        </w:rPr>
        <w:t xml:space="preserve">] </w:t>
      </w:r>
    </w:p>
    <w:p w14:paraId="7FCFF476" w14:textId="77777777" w:rsidR="00535F4E" w:rsidRDefault="00535F4E" w:rsidP="00535F4E">
      <w:pPr>
        <w:spacing w:after="0" w:line="240" w:lineRule="auto"/>
        <w:rPr>
          <w:rFonts w:ascii="Verdana" w:hAnsi="Verdana"/>
          <w:sz w:val="20"/>
          <w:szCs w:val="20"/>
        </w:rPr>
      </w:pPr>
    </w:p>
    <w:p w14:paraId="701FB06E" w14:textId="4C194098" w:rsidR="008C66F9" w:rsidRDefault="00B72BFF" w:rsidP="00535F4E">
      <w:pPr>
        <w:spacing w:after="0" w:line="240" w:lineRule="auto"/>
        <w:rPr>
          <w:rFonts w:ascii="Verdana" w:hAnsi="Verdana"/>
          <w:sz w:val="20"/>
          <w:szCs w:val="20"/>
        </w:rPr>
      </w:pPr>
      <w:r>
        <w:rPr>
          <w:rFonts w:ascii="Verdana" w:hAnsi="Verdana"/>
          <w:sz w:val="20"/>
          <w:szCs w:val="20"/>
        </w:rPr>
        <w:t>MEMO TO FILE</w:t>
      </w:r>
    </w:p>
    <w:p w14:paraId="3F780CAE" w14:textId="75D5572D" w:rsidR="00B7266B" w:rsidRDefault="00B7266B" w:rsidP="00535F4E">
      <w:pPr>
        <w:spacing w:after="0" w:line="240" w:lineRule="auto"/>
        <w:rPr>
          <w:rFonts w:ascii="Verdana" w:hAnsi="Verdana"/>
          <w:sz w:val="20"/>
          <w:szCs w:val="20"/>
        </w:rPr>
      </w:pPr>
    </w:p>
    <w:p w14:paraId="147E4B3E" w14:textId="77777777" w:rsidR="00535F4E" w:rsidRPr="00F17B7A" w:rsidRDefault="00535F4E" w:rsidP="00535F4E">
      <w:pPr>
        <w:spacing w:after="0" w:line="240" w:lineRule="auto"/>
        <w:rPr>
          <w:rFonts w:ascii="Verdana" w:hAnsi="Verdana"/>
          <w:sz w:val="20"/>
          <w:szCs w:val="20"/>
        </w:rPr>
      </w:pPr>
    </w:p>
    <w:p w14:paraId="0AC0674C" w14:textId="31FEE4C2" w:rsidR="008C66F9" w:rsidRDefault="00AC3D2A" w:rsidP="00535F4E">
      <w:pPr>
        <w:spacing w:after="0" w:line="240" w:lineRule="auto"/>
        <w:ind w:left="720" w:hanging="720"/>
        <w:rPr>
          <w:rFonts w:ascii="Verdana" w:hAnsi="Verdana"/>
          <w:sz w:val="20"/>
          <w:szCs w:val="20"/>
        </w:rPr>
      </w:pPr>
      <w:r w:rsidRPr="00F17B7A">
        <w:rPr>
          <w:rFonts w:ascii="Verdana" w:hAnsi="Verdana"/>
          <w:sz w:val="20"/>
          <w:szCs w:val="20"/>
        </w:rPr>
        <w:t>Re:</w:t>
      </w:r>
      <w:r w:rsidRPr="00F17B7A">
        <w:rPr>
          <w:rFonts w:ascii="Verdana" w:hAnsi="Verdana"/>
          <w:sz w:val="20"/>
          <w:szCs w:val="20"/>
        </w:rPr>
        <w:tab/>
      </w:r>
      <w:r w:rsidR="00AF4A68">
        <w:rPr>
          <w:rFonts w:ascii="Verdana" w:hAnsi="Verdana"/>
          <w:sz w:val="20"/>
          <w:szCs w:val="20"/>
        </w:rPr>
        <w:t>Documentation for delegation of “Authorized Representative”</w:t>
      </w:r>
      <w:r w:rsidR="00535F4E">
        <w:rPr>
          <w:rFonts w:ascii="Verdana" w:hAnsi="Verdana"/>
          <w:sz w:val="20"/>
          <w:szCs w:val="20"/>
        </w:rPr>
        <w:t xml:space="preserve"> for </w:t>
      </w:r>
      <w:r w:rsidR="008C66F9" w:rsidRPr="00F17B7A">
        <w:rPr>
          <w:rFonts w:ascii="Verdana" w:hAnsi="Verdana"/>
          <w:sz w:val="20"/>
          <w:szCs w:val="20"/>
        </w:rPr>
        <w:t xml:space="preserve">NPDES </w:t>
      </w:r>
      <w:r w:rsidR="00535F4E" w:rsidRPr="00535F4E">
        <w:rPr>
          <w:rFonts w:ascii="Verdana" w:hAnsi="Verdana"/>
          <w:b/>
          <w:sz w:val="20"/>
          <w:szCs w:val="20"/>
          <w:highlight w:val="yellow"/>
        </w:rPr>
        <w:t>[</w:t>
      </w:r>
      <w:r w:rsidR="00F17B7A" w:rsidRPr="00535F4E">
        <w:rPr>
          <w:rFonts w:ascii="Verdana" w:hAnsi="Verdana"/>
          <w:b/>
          <w:sz w:val="20"/>
          <w:szCs w:val="20"/>
          <w:highlight w:val="yellow"/>
        </w:rPr>
        <w:t>2016 Massachusetts</w:t>
      </w:r>
      <w:r w:rsidR="00535F4E" w:rsidRPr="00535F4E">
        <w:rPr>
          <w:rFonts w:ascii="Verdana" w:hAnsi="Verdana"/>
          <w:b/>
          <w:sz w:val="20"/>
          <w:szCs w:val="20"/>
          <w:highlight w:val="yellow"/>
        </w:rPr>
        <w:t xml:space="preserve"> or 2017 New Hampshire]</w:t>
      </w:r>
      <w:r w:rsidR="00F17B7A" w:rsidRPr="00F17B7A">
        <w:rPr>
          <w:rFonts w:ascii="Verdana" w:hAnsi="Verdana"/>
          <w:sz w:val="20"/>
          <w:szCs w:val="20"/>
        </w:rPr>
        <w:t xml:space="preserve"> Small </w:t>
      </w:r>
      <w:r w:rsidR="00F17B7A">
        <w:rPr>
          <w:rFonts w:ascii="Verdana" w:hAnsi="Verdana"/>
          <w:sz w:val="20"/>
          <w:szCs w:val="20"/>
        </w:rPr>
        <w:t>Municipal S</w:t>
      </w:r>
      <w:r w:rsidR="00F17B7A" w:rsidRPr="00F17B7A">
        <w:rPr>
          <w:rFonts w:ascii="Verdana" w:hAnsi="Verdana"/>
          <w:sz w:val="20"/>
          <w:szCs w:val="20"/>
        </w:rPr>
        <w:t xml:space="preserve">eparate </w:t>
      </w:r>
      <w:r w:rsidR="00F17B7A">
        <w:rPr>
          <w:rFonts w:ascii="Verdana" w:hAnsi="Verdana"/>
          <w:sz w:val="20"/>
          <w:szCs w:val="20"/>
        </w:rPr>
        <w:t>Storm S</w:t>
      </w:r>
      <w:r w:rsidR="00F17B7A" w:rsidRPr="00F17B7A">
        <w:rPr>
          <w:rFonts w:ascii="Verdana" w:hAnsi="Verdana"/>
          <w:sz w:val="20"/>
          <w:szCs w:val="20"/>
        </w:rPr>
        <w:t xml:space="preserve">ewer </w:t>
      </w:r>
      <w:r w:rsidR="00F17B7A">
        <w:rPr>
          <w:rFonts w:ascii="Verdana" w:hAnsi="Verdana"/>
          <w:sz w:val="20"/>
          <w:szCs w:val="20"/>
        </w:rPr>
        <w:t>System</w:t>
      </w:r>
      <w:r w:rsidR="00F17B7A" w:rsidRPr="00F17B7A">
        <w:rPr>
          <w:rFonts w:ascii="Verdana" w:hAnsi="Verdana"/>
          <w:sz w:val="20"/>
          <w:szCs w:val="20"/>
        </w:rPr>
        <w:t xml:space="preserve"> </w:t>
      </w:r>
      <w:r w:rsidR="00F17B7A">
        <w:rPr>
          <w:rFonts w:ascii="Verdana" w:hAnsi="Verdana"/>
          <w:sz w:val="20"/>
          <w:szCs w:val="20"/>
        </w:rPr>
        <w:t>(</w:t>
      </w:r>
      <w:r w:rsidR="00F17B7A" w:rsidRPr="00F17B7A">
        <w:rPr>
          <w:rFonts w:ascii="Verdana" w:hAnsi="Verdana"/>
          <w:sz w:val="20"/>
          <w:szCs w:val="20"/>
        </w:rPr>
        <w:t>MS4</w:t>
      </w:r>
      <w:r w:rsidR="00F17B7A">
        <w:rPr>
          <w:rFonts w:ascii="Verdana" w:hAnsi="Verdana"/>
          <w:sz w:val="20"/>
          <w:szCs w:val="20"/>
        </w:rPr>
        <w:t>)</w:t>
      </w:r>
      <w:r w:rsidR="00F17B7A" w:rsidRPr="00F17B7A">
        <w:rPr>
          <w:rFonts w:ascii="Verdana" w:hAnsi="Verdana"/>
          <w:sz w:val="20"/>
          <w:szCs w:val="20"/>
        </w:rPr>
        <w:t xml:space="preserve"> General Permit</w:t>
      </w:r>
    </w:p>
    <w:p w14:paraId="219E9843" w14:textId="3ACF8097" w:rsidR="00535F4E" w:rsidRDefault="00535F4E" w:rsidP="00535F4E">
      <w:pPr>
        <w:spacing w:after="0" w:line="240" w:lineRule="auto"/>
        <w:ind w:left="720" w:hanging="720"/>
        <w:rPr>
          <w:rFonts w:ascii="Verdana" w:hAnsi="Verdana"/>
          <w:sz w:val="20"/>
          <w:szCs w:val="20"/>
        </w:rPr>
      </w:pPr>
    </w:p>
    <w:p w14:paraId="458502DD" w14:textId="77777777" w:rsidR="00535F4E" w:rsidRPr="00F17B7A" w:rsidRDefault="00535F4E" w:rsidP="00535F4E">
      <w:pPr>
        <w:spacing w:after="0" w:line="240" w:lineRule="auto"/>
        <w:ind w:left="720" w:hanging="720"/>
        <w:rPr>
          <w:rFonts w:ascii="Verdana" w:hAnsi="Verdana"/>
          <w:b/>
          <w:sz w:val="20"/>
          <w:szCs w:val="20"/>
          <w:u w:val="single"/>
        </w:rPr>
      </w:pPr>
    </w:p>
    <w:p w14:paraId="34F37469" w14:textId="095CA3DE" w:rsidR="008C66F9" w:rsidRPr="00F17B7A" w:rsidRDefault="00216E45" w:rsidP="00535F4E">
      <w:pPr>
        <w:spacing w:after="240" w:line="240" w:lineRule="auto"/>
        <w:rPr>
          <w:rFonts w:ascii="Verdana" w:hAnsi="Verdana"/>
          <w:sz w:val="20"/>
          <w:szCs w:val="20"/>
        </w:rPr>
      </w:pPr>
      <w:r w:rsidRPr="00F17B7A">
        <w:rPr>
          <w:rFonts w:ascii="Verdana" w:hAnsi="Verdana"/>
          <w:sz w:val="20"/>
          <w:szCs w:val="20"/>
        </w:rPr>
        <w:t>T</w:t>
      </w:r>
      <w:r w:rsidR="008C66F9" w:rsidRPr="00F17B7A">
        <w:rPr>
          <w:rFonts w:ascii="Verdana" w:hAnsi="Verdana"/>
          <w:sz w:val="20"/>
          <w:szCs w:val="20"/>
        </w:rPr>
        <w:t xml:space="preserve">his </w:t>
      </w:r>
      <w:r w:rsidR="00B7266B">
        <w:rPr>
          <w:rFonts w:ascii="Verdana" w:hAnsi="Verdana"/>
          <w:sz w:val="20"/>
          <w:szCs w:val="20"/>
        </w:rPr>
        <w:t>document</w:t>
      </w:r>
      <w:r w:rsidR="00B7266B" w:rsidRPr="00F17B7A">
        <w:rPr>
          <w:rFonts w:ascii="Verdana" w:hAnsi="Verdana"/>
          <w:sz w:val="20"/>
          <w:szCs w:val="20"/>
        </w:rPr>
        <w:t xml:space="preserve"> </w:t>
      </w:r>
      <w:r w:rsidR="008C66F9" w:rsidRPr="00F17B7A">
        <w:rPr>
          <w:rFonts w:ascii="Verdana" w:hAnsi="Verdana"/>
          <w:sz w:val="20"/>
          <w:szCs w:val="20"/>
        </w:rPr>
        <w:t xml:space="preserve">serves to </w:t>
      </w:r>
      <w:r w:rsidR="00B7266B">
        <w:rPr>
          <w:rFonts w:ascii="Verdana" w:hAnsi="Verdana"/>
          <w:sz w:val="20"/>
          <w:szCs w:val="20"/>
        </w:rPr>
        <w:t>affirm that</w:t>
      </w:r>
      <w:r w:rsidR="00AF1605" w:rsidRPr="00F17B7A">
        <w:rPr>
          <w:rFonts w:ascii="Verdana" w:hAnsi="Verdana"/>
          <w:sz w:val="20"/>
          <w:szCs w:val="20"/>
        </w:rPr>
        <w:t xml:space="preserve"> </w:t>
      </w:r>
      <w:r w:rsidR="00535F4E" w:rsidRPr="00535F4E">
        <w:rPr>
          <w:rFonts w:ascii="Verdana" w:hAnsi="Verdana"/>
          <w:b/>
          <w:sz w:val="20"/>
          <w:szCs w:val="20"/>
          <w:highlight w:val="yellow"/>
        </w:rPr>
        <w:t>[</w:t>
      </w:r>
      <w:r w:rsidR="00073EE3" w:rsidRPr="00535F4E">
        <w:rPr>
          <w:rFonts w:ascii="Verdana" w:hAnsi="Verdana"/>
          <w:b/>
          <w:sz w:val="20"/>
          <w:szCs w:val="20"/>
          <w:highlight w:val="yellow"/>
        </w:rPr>
        <w:t>Individual or</w:t>
      </w:r>
      <w:r w:rsidR="005133EA" w:rsidRPr="00535F4E">
        <w:rPr>
          <w:rFonts w:ascii="Verdana" w:hAnsi="Verdana"/>
          <w:b/>
          <w:sz w:val="20"/>
          <w:szCs w:val="20"/>
          <w:highlight w:val="yellow"/>
        </w:rPr>
        <w:t xml:space="preserve"> </w:t>
      </w:r>
      <w:r w:rsidR="00073EE3" w:rsidRPr="00535F4E">
        <w:rPr>
          <w:rFonts w:ascii="Verdana" w:hAnsi="Verdana"/>
          <w:b/>
          <w:sz w:val="20"/>
          <w:szCs w:val="20"/>
          <w:highlight w:val="yellow"/>
        </w:rPr>
        <w:t>Position/</w:t>
      </w:r>
      <w:r w:rsidR="005133EA" w:rsidRPr="00535F4E">
        <w:rPr>
          <w:rFonts w:ascii="Verdana" w:hAnsi="Verdana"/>
          <w:b/>
          <w:sz w:val="20"/>
          <w:szCs w:val="20"/>
          <w:highlight w:val="yellow"/>
        </w:rPr>
        <w:t>Job Title</w:t>
      </w:r>
      <w:r w:rsidR="00535F4E" w:rsidRPr="00535F4E">
        <w:rPr>
          <w:rFonts w:ascii="Verdana" w:hAnsi="Verdana"/>
          <w:b/>
          <w:sz w:val="20"/>
          <w:szCs w:val="20"/>
          <w:highlight w:val="yellow"/>
        </w:rPr>
        <w:t>]</w:t>
      </w:r>
      <w:r w:rsidR="000C62F5" w:rsidRPr="00535F4E">
        <w:rPr>
          <w:rFonts w:ascii="Verdana" w:hAnsi="Verdana"/>
          <w:b/>
          <w:sz w:val="20"/>
          <w:szCs w:val="20"/>
          <w:highlight w:val="yellow"/>
        </w:rPr>
        <w:t xml:space="preserve"> </w:t>
      </w:r>
      <w:r w:rsidR="00B7266B" w:rsidRPr="00535F4E">
        <w:rPr>
          <w:rFonts w:ascii="Verdana" w:hAnsi="Verdana"/>
          <w:sz w:val="20"/>
          <w:szCs w:val="20"/>
        </w:rPr>
        <w:t xml:space="preserve">has responsibility for the operation of the MS4 and is hereby designated </w:t>
      </w:r>
      <w:r w:rsidR="008C66F9" w:rsidRPr="00F17B7A">
        <w:rPr>
          <w:rFonts w:ascii="Verdana" w:hAnsi="Verdana"/>
          <w:sz w:val="20"/>
          <w:szCs w:val="20"/>
        </w:rPr>
        <w:t>as an authorized pe</w:t>
      </w:r>
      <w:r w:rsidR="000F1BCB" w:rsidRPr="00F17B7A">
        <w:rPr>
          <w:rFonts w:ascii="Verdana" w:hAnsi="Verdana"/>
          <w:sz w:val="20"/>
          <w:szCs w:val="20"/>
        </w:rPr>
        <w:t>rson for signing</w:t>
      </w:r>
      <w:r w:rsidR="002C5DF0" w:rsidRPr="00F17B7A">
        <w:rPr>
          <w:rFonts w:ascii="Verdana" w:hAnsi="Verdana"/>
          <w:sz w:val="20"/>
          <w:szCs w:val="20"/>
        </w:rPr>
        <w:t xml:space="preserve"> all</w:t>
      </w:r>
      <w:r w:rsidR="000F1BCB" w:rsidRPr="00F17B7A">
        <w:rPr>
          <w:rFonts w:ascii="Verdana" w:hAnsi="Verdana"/>
          <w:sz w:val="20"/>
          <w:szCs w:val="20"/>
        </w:rPr>
        <w:t xml:space="preserve"> reports</w:t>
      </w:r>
      <w:r w:rsidR="002C5DF0" w:rsidRPr="00F17B7A">
        <w:rPr>
          <w:rFonts w:ascii="Verdana" w:hAnsi="Verdana"/>
          <w:sz w:val="20"/>
          <w:szCs w:val="20"/>
        </w:rPr>
        <w:t xml:space="preserve"> including but not limited to the </w:t>
      </w:r>
      <w:proofErr w:type="spellStart"/>
      <w:r w:rsidR="002C5DF0" w:rsidRPr="00F17B7A">
        <w:rPr>
          <w:rFonts w:ascii="Verdana" w:hAnsi="Verdana"/>
          <w:sz w:val="20"/>
          <w:szCs w:val="20"/>
        </w:rPr>
        <w:t>Stormwater</w:t>
      </w:r>
      <w:proofErr w:type="spellEnd"/>
      <w:r w:rsidR="002C5DF0" w:rsidRPr="00F17B7A">
        <w:rPr>
          <w:rFonts w:ascii="Verdana" w:hAnsi="Verdana"/>
          <w:sz w:val="20"/>
          <w:szCs w:val="20"/>
        </w:rPr>
        <w:t xml:space="preserve"> Management Plan (SWMP),</w:t>
      </w:r>
      <w:r w:rsidR="000F1BCB" w:rsidRPr="00F17B7A">
        <w:rPr>
          <w:rFonts w:ascii="Verdana" w:hAnsi="Verdana"/>
          <w:sz w:val="20"/>
          <w:szCs w:val="20"/>
        </w:rPr>
        <w:t xml:space="preserve"> </w:t>
      </w:r>
      <w:proofErr w:type="spellStart"/>
      <w:r w:rsidR="00B861AF" w:rsidRPr="00F17B7A">
        <w:rPr>
          <w:rFonts w:ascii="Verdana" w:hAnsi="Verdana"/>
          <w:sz w:val="20"/>
          <w:szCs w:val="20"/>
        </w:rPr>
        <w:t>Stormwater</w:t>
      </w:r>
      <w:proofErr w:type="spellEnd"/>
      <w:r w:rsidR="00B861AF" w:rsidRPr="00F17B7A">
        <w:rPr>
          <w:rFonts w:ascii="Verdana" w:hAnsi="Verdana"/>
          <w:sz w:val="20"/>
          <w:szCs w:val="20"/>
        </w:rPr>
        <w:t xml:space="preserve"> Pollution Prevention Plans (SWPPPs), inspection reports, annual reports, monitoring reports, reports on training, and </w:t>
      </w:r>
      <w:r w:rsidR="008C66F9" w:rsidRPr="00F17B7A">
        <w:rPr>
          <w:rFonts w:ascii="Verdana" w:hAnsi="Verdana"/>
          <w:sz w:val="20"/>
          <w:szCs w:val="20"/>
        </w:rPr>
        <w:t xml:space="preserve">other </w:t>
      </w:r>
      <w:r w:rsidR="00B861AF" w:rsidRPr="00F17B7A">
        <w:rPr>
          <w:rFonts w:ascii="Verdana" w:hAnsi="Verdana"/>
          <w:sz w:val="20"/>
          <w:szCs w:val="20"/>
        </w:rPr>
        <w:t>information</w:t>
      </w:r>
      <w:r w:rsidR="00AF1605" w:rsidRPr="00F17B7A">
        <w:rPr>
          <w:rFonts w:ascii="Verdana" w:hAnsi="Verdana"/>
          <w:sz w:val="20"/>
          <w:szCs w:val="20"/>
        </w:rPr>
        <w:t xml:space="preserve"> required </w:t>
      </w:r>
      <w:r w:rsidR="00B861AF" w:rsidRPr="00F17B7A">
        <w:rPr>
          <w:rFonts w:ascii="Verdana" w:hAnsi="Verdana"/>
          <w:sz w:val="20"/>
          <w:szCs w:val="20"/>
        </w:rPr>
        <w:t xml:space="preserve">by the </w:t>
      </w:r>
      <w:r w:rsidR="005133EA">
        <w:rPr>
          <w:rFonts w:ascii="Verdana" w:hAnsi="Verdana"/>
          <w:sz w:val="20"/>
          <w:szCs w:val="20"/>
        </w:rPr>
        <w:t xml:space="preserve">General Permit for </w:t>
      </w:r>
      <w:proofErr w:type="spellStart"/>
      <w:r w:rsidR="005133EA">
        <w:rPr>
          <w:rFonts w:ascii="Verdana" w:hAnsi="Verdana"/>
          <w:sz w:val="20"/>
          <w:szCs w:val="20"/>
        </w:rPr>
        <w:t>Stormwater</w:t>
      </w:r>
      <w:proofErr w:type="spellEnd"/>
      <w:r w:rsidR="005133EA">
        <w:rPr>
          <w:rFonts w:ascii="Verdana" w:hAnsi="Verdana"/>
          <w:sz w:val="20"/>
          <w:szCs w:val="20"/>
        </w:rPr>
        <w:t xml:space="preserve"> Discharges from Small Municipal Separate Storm Sewer Systems (</w:t>
      </w:r>
      <w:r w:rsidR="00B861AF" w:rsidRPr="00F17B7A">
        <w:rPr>
          <w:rFonts w:ascii="Verdana" w:hAnsi="Verdana"/>
          <w:sz w:val="20"/>
          <w:szCs w:val="20"/>
        </w:rPr>
        <w:t>MS4</w:t>
      </w:r>
      <w:r w:rsidR="005133EA">
        <w:rPr>
          <w:rFonts w:ascii="Verdana" w:hAnsi="Verdana"/>
          <w:sz w:val="20"/>
          <w:szCs w:val="20"/>
        </w:rPr>
        <w:t xml:space="preserve">) in </w:t>
      </w:r>
      <w:r w:rsidR="00535F4E" w:rsidRPr="00535F4E">
        <w:rPr>
          <w:rFonts w:ascii="Verdana" w:hAnsi="Verdana"/>
          <w:b/>
          <w:sz w:val="20"/>
          <w:szCs w:val="20"/>
          <w:highlight w:val="yellow"/>
        </w:rPr>
        <w:t>[</w:t>
      </w:r>
      <w:r w:rsidR="005133EA" w:rsidRPr="00535F4E">
        <w:rPr>
          <w:rFonts w:ascii="Verdana" w:hAnsi="Verdana"/>
          <w:b/>
          <w:sz w:val="20"/>
          <w:szCs w:val="20"/>
          <w:highlight w:val="yellow"/>
        </w:rPr>
        <w:t>Massachusetts</w:t>
      </w:r>
      <w:r w:rsidR="00535F4E" w:rsidRPr="00535F4E">
        <w:rPr>
          <w:rFonts w:ascii="Verdana" w:hAnsi="Verdana"/>
          <w:b/>
          <w:sz w:val="20"/>
          <w:szCs w:val="20"/>
          <w:highlight w:val="yellow"/>
        </w:rPr>
        <w:t xml:space="preserve"> or New Hampshire]</w:t>
      </w:r>
      <w:r w:rsidR="00AF4A68">
        <w:rPr>
          <w:rFonts w:ascii="Verdana" w:hAnsi="Verdana"/>
          <w:sz w:val="20"/>
          <w:szCs w:val="20"/>
        </w:rPr>
        <w:t xml:space="preserve"> for </w:t>
      </w:r>
      <w:r w:rsidR="00535F4E" w:rsidRPr="00535F4E">
        <w:rPr>
          <w:rFonts w:ascii="Verdana" w:hAnsi="Verdana"/>
          <w:b/>
          <w:sz w:val="20"/>
          <w:szCs w:val="20"/>
          <w:highlight w:val="yellow"/>
        </w:rPr>
        <w:t>[</w:t>
      </w:r>
      <w:r w:rsidR="00AF4A68" w:rsidRPr="00535F4E">
        <w:rPr>
          <w:rFonts w:ascii="Verdana" w:hAnsi="Verdana"/>
          <w:b/>
          <w:sz w:val="20"/>
          <w:szCs w:val="20"/>
          <w:highlight w:val="yellow"/>
        </w:rPr>
        <w:t>permittee name</w:t>
      </w:r>
      <w:r w:rsidR="00535F4E">
        <w:rPr>
          <w:rFonts w:ascii="Verdana" w:hAnsi="Verdana"/>
          <w:b/>
          <w:sz w:val="20"/>
          <w:szCs w:val="20"/>
        </w:rPr>
        <w:t>]</w:t>
      </w:r>
      <w:r w:rsidR="005133EA">
        <w:rPr>
          <w:rFonts w:ascii="Verdana" w:hAnsi="Verdana"/>
          <w:sz w:val="20"/>
          <w:szCs w:val="20"/>
        </w:rPr>
        <w:t>.</w:t>
      </w:r>
      <w:r w:rsidR="008C66F9" w:rsidRPr="00F17B7A">
        <w:rPr>
          <w:rFonts w:ascii="Verdana" w:hAnsi="Verdana"/>
          <w:sz w:val="20"/>
          <w:szCs w:val="20"/>
        </w:rPr>
        <w:t xml:space="preserve">  This authorization cannot be used for signing a NPDES permit application (e.g.</w:t>
      </w:r>
      <w:r w:rsidR="0047321B" w:rsidRPr="00F17B7A">
        <w:rPr>
          <w:rFonts w:ascii="Verdana" w:hAnsi="Verdana"/>
          <w:sz w:val="20"/>
          <w:szCs w:val="20"/>
        </w:rPr>
        <w:t>,</w:t>
      </w:r>
      <w:r w:rsidR="008C66F9" w:rsidRPr="00F17B7A">
        <w:rPr>
          <w:rFonts w:ascii="Verdana" w:hAnsi="Verdana"/>
          <w:sz w:val="20"/>
          <w:szCs w:val="20"/>
        </w:rPr>
        <w:t xml:space="preserve"> Notice of Intent (NOI)) in accordance with 40 CFR 122.22</w:t>
      </w:r>
      <w:r w:rsidR="00073EE3">
        <w:rPr>
          <w:rFonts w:ascii="Verdana" w:hAnsi="Verdana"/>
          <w:sz w:val="20"/>
          <w:szCs w:val="20"/>
        </w:rPr>
        <w:t>)</w:t>
      </w:r>
      <w:r w:rsidR="008C66F9" w:rsidRPr="00F17B7A">
        <w:rPr>
          <w:rFonts w:ascii="Verdana" w:hAnsi="Verdana"/>
          <w:sz w:val="20"/>
          <w:szCs w:val="20"/>
        </w:rPr>
        <w:t xml:space="preserve">. </w:t>
      </w:r>
    </w:p>
    <w:p w14:paraId="7AC5A1B4" w14:textId="77777777" w:rsidR="008C66F9" w:rsidRPr="00F17B7A" w:rsidRDefault="00AF1605" w:rsidP="00535F4E">
      <w:pPr>
        <w:spacing w:after="240" w:line="240" w:lineRule="auto"/>
        <w:rPr>
          <w:rFonts w:ascii="Verdana" w:hAnsi="Verdana"/>
          <w:sz w:val="20"/>
          <w:szCs w:val="20"/>
        </w:rPr>
      </w:pPr>
      <w:r w:rsidRPr="00F17B7A">
        <w:rPr>
          <w:rFonts w:ascii="Verdana" w:hAnsi="Verdana"/>
          <w:sz w:val="20"/>
          <w:szCs w:val="20"/>
        </w:rPr>
        <w:t xml:space="preserve">By signing this authorization, I confirm that I meet the following requirements to make such a designation as set forth in Part </w:t>
      </w:r>
      <w:r w:rsidR="00B861AF" w:rsidRPr="00F17B7A">
        <w:rPr>
          <w:rFonts w:ascii="Verdana" w:hAnsi="Verdana"/>
          <w:sz w:val="20"/>
          <w:szCs w:val="20"/>
        </w:rPr>
        <w:t>B.11 of</w:t>
      </w:r>
      <w:r w:rsidRPr="00F17B7A">
        <w:rPr>
          <w:rFonts w:ascii="Verdana" w:hAnsi="Verdana"/>
          <w:sz w:val="20"/>
          <w:szCs w:val="20"/>
        </w:rPr>
        <w:t xml:space="preserve"> Appendix B of the </w:t>
      </w:r>
      <w:r w:rsidR="00B861AF" w:rsidRPr="00F17B7A">
        <w:rPr>
          <w:rFonts w:ascii="Verdana" w:hAnsi="Verdana"/>
          <w:sz w:val="20"/>
          <w:szCs w:val="20"/>
        </w:rPr>
        <w:t>Small MS4 General Permit</w:t>
      </w:r>
      <w:r w:rsidR="00216E45" w:rsidRPr="00F17B7A">
        <w:rPr>
          <w:rFonts w:ascii="Verdana" w:hAnsi="Verdana"/>
          <w:sz w:val="20"/>
          <w:szCs w:val="20"/>
        </w:rPr>
        <w:t>:</w:t>
      </w:r>
    </w:p>
    <w:p w14:paraId="0AD97420" w14:textId="7B63D317" w:rsidR="00B861AF" w:rsidRPr="00F17B7A" w:rsidRDefault="00B861AF" w:rsidP="00535F4E">
      <w:pPr>
        <w:spacing w:after="240" w:line="240" w:lineRule="auto"/>
        <w:ind w:left="360" w:right="360"/>
        <w:rPr>
          <w:rFonts w:ascii="Verdana" w:hAnsi="Verdana"/>
          <w:i/>
          <w:sz w:val="20"/>
          <w:szCs w:val="20"/>
        </w:rPr>
      </w:pPr>
      <w:r w:rsidRPr="00F17B7A">
        <w:rPr>
          <w:rFonts w:ascii="Verdana" w:hAnsi="Verdana"/>
          <w:i/>
          <w:sz w:val="20"/>
          <w:szCs w:val="20"/>
        </w:rPr>
        <w:t xml:space="preserve">For a municipality, state, federal, or other public agency: By either a principal executive officer or ranking elected official. </w:t>
      </w:r>
    </w:p>
    <w:p w14:paraId="53489B4F" w14:textId="4D6B9FAB" w:rsidR="008C66F9" w:rsidRPr="00F17B7A" w:rsidRDefault="008C66F9" w:rsidP="00535F4E">
      <w:pPr>
        <w:spacing w:after="240" w:line="240" w:lineRule="auto"/>
        <w:rPr>
          <w:rFonts w:ascii="Verdana" w:hAnsi="Verdana"/>
          <w:sz w:val="20"/>
          <w:szCs w:val="20"/>
        </w:rPr>
      </w:pPr>
      <w:r w:rsidRPr="00F17B7A">
        <w:rPr>
          <w:rFonts w:ascii="Verdana" w:hAnsi="Verdana"/>
          <w:sz w:val="20"/>
          <w:szCs w:val="20"/>
        </w:rPr>
        <w:t>“I certify under penalty of law that this document and all attachments were prepared under my direction or supervision in accordance with a system designed to assure that qualified personnel properly gather</w:t>
      </w:r>
      <w:r w:rsidR="00B861AF" w:rsidRPr="00F17B7A">
        <w:rPr>
          <w:rFonts w:ascii="Verdana" w:hAnsi="Verdana"/>
          <w:sz w:val="20"/>
          <w:szCs w:val="20"/>
        </w:rPr>
        <w:t>ed</w:t>
      </w:r>
      <w:r w:rsidRPr="00F17B7A">
        <w:rPr>
          <w:rFonts w:ascii="Verdana" w:hAnsi="Verdana"/>
          <w:sz w:val="20"/>
          <w:szCs w:val="20"/>
        </w:rPr>
        <w:t xml:space="preserve">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F21E10" w:rsidRPr="00F17B7A">
        <w:rPr>
          <w:rFonts w:ascii="Verdana" w:hAnsi="Verdana"/>
          <w:sz w:val="20"/>
          <w:szCs w:val="20"/>
        </w:rPr>
        <w:t>”</w:t>
      </w:r>
    </w:p>
    <w:p w14:paraId="7E20AC6F" w14:textId="77777777" w:rsidR="00535F4E" w:rsidRDefault="00535F4E" w:rsidP="00535F4E">
      <w:pPr>
        <w:spacing w:after="360" w:line="240" w:lineRule="auto"/>
        <w:rPr>
          <w:rFonts w:ascii="Verdana" w:hAnsi="Verdana"/>
          <w:sz w:val="20"/>
          <w:szCs w:val="20"/>
        </w:rPr>
      </w:pPr>
    </w:p>
    <w:p w14:paraId="6A877522" w14:textId="0EA2298D" w:rsidR="00535F4E" w:rsidRPr="00535F4E" w:rsidRDefault="00535F4E" w:rsidP="00535F4E">
      <w:pPr>
        <w:spacing w:after="360" w:line="240" w:lineRule="auto"/>
        <w:rPr>
          <w:rFonts w:ascii="Verdana" w:hAnsi="Verdana"/>
          <w:b/>
          <w:sz w:val="20"/>
          <w:szCs w:val="20"/>
          <w:highlight w:val="yellow"/>
        </w:rPr>
      </w:pPr>
      <w:r w:rsidRPr="00535F4E">
        <w:rPr>
          <w:rFonts w:ascii="Verdana" w:hAnsi="Verdana"/>
          <w:b/>
          <w:sz w:val="20"/>
          <w:szCs w:val="20"/>
          <w:highlight w:val="yellow"/>
        </w:rPr>
        <w:t>[SIGNATORY per Part B.11 of Appendix B]</w:t>
      </w:r>
    </w:p>
    <w:p w14:paraId="467BB56B" w14:textId="4707C7FF" w:rsidR="00535F4E" w:rsidRPr="00535F4E" w:rsidRDefault="00535F4E" w:rsidP="00535F4E">
      <w:pPr>
        <w:spacing w:after="0" w:line="240" w:lineRule="auto"/>
        <w:rPr>
          <w:rFonts w:ascii="Verdana" w:hAnsi="Verdana"/>
          <w:sz w:val="20"/>
          <w:szCs w:val="20"/>
          <w:highlight w:val="yellow"/>
        </w:rPr>
      </w:pPr>
      <w:r w:rsidRPr="00535F4E">
        <w:rPr>
          <w:rFonts w:ascii="Verdana" w:hAnsi="Verdana"/>
          <w:sz w:val="20"/>
          <w:szCs w:val="20"/>
          <w:highlight w:val="yellow"/>
        </w:rPr>
        <w:t>_____________________________________</w:t>
      </w:r>
      <w:r w:rsidRPr="00535F4E">
        <w:rPr>
          <w:rFonts w:ascii="Verdana" w:hAnsi="Verdana"/>
          <w:sz w:val="20"/>
          <w:szCs w:val="20"/>
          <w:highlight w:val="yellow"/>
        </w:rPr>
        <w:tab/>
      </w:r>
      <w:r w:rsidRPr="00535F4E">
        <w:rPr>
          <w:rFonts w:ascii="Verdana" w:hAnsi="Verdana"/>
          <w:sz w:val="20"/>
          <w:szCs w:val="20"/>
          <w:highlight w:val="yellow"/>
        </w:rPr>
        <w:tab/>
      </w:r>
      <w:r w:rsidRPr="00535F4E">
        <w:rPr>
          <w:rFonts w:ascii="Verdana" w:hAnsi="Verdana"/>
          <w:sz w:val="20"/>
          <w:szCs w:val="20"/>
          <w:highlight w:val="yellow"/>
        </w:rPr>
        <w:tab/>
        <w:t>______________________</w:t>
      </w:r>
    </w:p>
    <w:p w14:paraId="6A2DF1CA" w14:textId="1DA1144C" w:rsidR="00535F4E" w:rsidRPr="00535F4E" w:rsidRDefault="00535F4E" w:rsidP="00535F4E">
      <w:pPr>
        <w:spacing w:after="0" w:line="240" w:lineRule="auto"/>
        <w:rPr>
          <w:rFonts w:ascii="Verdana" w:hAnsi="Verdana"/>
          <w:b/>
          <w:sz w:val="20"/>
          <w:szCs w:val="20"/>
          <w:highlight w:val="yellow"/>
        </w:rPr>
      </w:pPr>
      <w:r w:rsidRPr="00535F4E">
        <w:rPr>
          <w:rFonts w:ascii="Verdana" w:hAnsi="Verdana"/>
          <w:b/>
          <w:sz w:val="20"/>
          <w:szCs w:val="20"/>
          <w:highlight w:val="yellow"/>
        </w:rPr>
        <w:t>[Name]</w:t>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r>
      <w:r w:rsidRPr="00535F4E">
        <w:rPr>
          <w:rFonts w:ascii="Verdana" w:hAnsi="Verdana"/>
          <w:b/>
          <w:sz w:val="20"/>
          <w:szCs w:val="20"/>
          <w:highlight w:val="yellow"/>
        </w:rPr>
        <w:tab/>
        <w:t>[Date]</w:t>
      </w:r>
    </w:p>
    <w:p w14:paraId="3415318F" w14:textId="47945BE9" w:rsidR="00535F4E" w:rsidRPr="00535F4E" w:rsidRDefault="00535F4E" w:rsidP="00535F4E">
      <w:pPr>
        <w:spacing w:after="0" w:line="240" w:lineRule="auto"/>
        <w:rPr>
          <w:rFonts w:ascii="Verdana" w:hAnsi="Verdana"/>
          <w:b/>
          <w:sz w:val="20"/>
          <w:szCs w:val="20"/>
        </w:rPr>
      </w:pPr>
      <w:r w:rsidRPr="00535F4E">
        <w:rPr>
          <w:rFonts w:ascii="Verdana" w:hAnsi="Verdana"/>
          <w:b/>
          <w:sz w:val="20"/>
          <w:szCs w:val="20"/>
          <w:highlight w:val="yellow"/>
        </w:rPr>
        <w:t>[Title]</w:t>
      </w:r>
    </w:p>
    <w:p w14:paraId="5B82DDCE" w14:textId="150AC2CF" w:rsidR="00F21E10" w:rsidRPr="00F17B7A" w:rsidRDefault="00216E45" w:rsidP="00535F4E">
      <w:pPr>
        <w:spacing w:line="240" w:lineRule="auto"/>
        <w:rPr>
          <w:rFonts w:ascii="Verdana" w:hAnsi="Verdana"/>
          <w:sz w:val="20"/>
          <w:szCs w:val="20"/>
        </w:rPr>
      </w:pPr>
      <w:r w:rsidRPr="00F17B7A">
        <w:rPr>
          <w:rFonts w:ascii="Verdana" w:hAnsi="Verdana"/>
          <w:sz w:val="20"/>
          <w:szCs w:val="20"/>
        </w:rPr>
        <w:br/>
      </w:r>
    </w:p>
    <w:sectPr w:rsidR="00F21E10" w:rsidRPr="00F17B7A" w:rsidSect="00AF16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B9636" w14:textId="77777777" w:rsidR="00E8506D" w:rsidRDefault="00E8506D" w:rsidP="000A2F1A">
      <w:pPr>
        <w:spacing w:after="0" w:line="240" w:lineRule="auto"/>
      </w:pPr>
      <w:r>
        <w:separator/>
      </w:r>
    </w:p>
  </w:endnote>
  <w:endnote w:type="continuationSeparator" w:id="0">
    <w:p w14:paraId="109AC1DF" w14:textId="77777777" w:rsidR="00E8506D" w:rsidRDefault="00E8506D" w:rsidP="000A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375A" w14:textId="77777777" w:rsidR="006E1BAF" w:rsidRDefault="006E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ACC8" w14:textId="77777777" w:rsidR="006E1BAF" w:rsidRDefault="006E1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6289" w14:textId="77777777" w:rsidR="006E1BAF" w:rsidRDefault="006E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CC8A" w14:textId="77777777" w:rsidR="00E8506D" w:rsidRDefault="00E8506D" w:rsidP="000A2F1A">
      <w:pPr>
        <w:spacing w:after="0" w:line="240" w:lineRule="auto"/>
      </w:pPr>
      <w:r>
        <w:separator/>
      </w:r>
    </w:p>
  </w:footnote>
  <w:footnote w:type="continuationSeparator" w:id="0">
    <w:p w14:paraId="5A78EE56" w14:textId="77777777" w:rsidR="00E8506D" w:rsidRDefault="00E8506D" w:rsidP="000A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B3B3" w14:textId="77777777" w:rsidR="006E1BAF" w:rsidRDefault="006E1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B79B" w14:textId="53EB2790" w:rsidR="000A2F1A" w:rsidRDefault="000A2F1A" w:rsidP="000A2F1A">
    <w:pPr>
      <w:pStyle w:val="Header"/>
      <w:jc w:val="center"/>
    </w:pPr>
    <w:r>
      <w:t>Place on City/Town</w:t>
    </w:r>
    <w:r w:rsidR="006E1BAF">
      <w:t>/Organization</w:t>
    </w:r>
    <w:r>
      <w:t xml:space="preserve">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B9D9" w14:textId="77777777" w:rsidR="006E1BAF" w:rsidRDefault="006E1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F9"/>
    <w:rsid w:val="000134D7"/>
    <w:rsid w:val="00040AB7"/>
    <w:rsid w:val="00073033"/>
    <w:rsid w:val="00073EE3"/>
    <w:rsid w:val="000757D9"/>
    <w:rsid w:val="00084131"/>
    <w:rsid w:val="000A2F1A"/>
    <w:rsid w:val="000A692A"/>
    <w:rsid w:val="000C62F5"/>
    <w:rsid w:val="000E5B47"/>
    <w:rsid w:val="000F1BCB"/>
    <w:rsid w:val="000F2884"/>
    <w:rsid w:val="001146DD"/>
    <w:rsid w:val="00137F8D"/>
    <w:rsid w:val="0015587A"/>
    <w:rsid w:val="001718F8"/>
    <w:rsid w:val="001827FF"/>
    <w:rsid w:val="001C5647"/>
    <w:rsid w:val="002029C9"/>
    <w:rsid w:val="00216E45"/>
    <w:rsid w:val="00247A18"/>
    <w:rsid w:val="00253E89"/>
    <w:rsid w:val="00257CE6"/>
    <w:rsid w:val="002B50A8"/>
    <w:rsid w:val="002B6730"/>
    <w:rsid w:val="002C5DF0"/>
    <w:rsid w:val="002C61EE"/>
    <w:rsid w:val="002E3D55"/>
    <w:rsid w:val="003008FE"/>
    <w:rsid w:val="00301EEB"/>
    <w:rsid w:val="003276D1"/>
    <w:rsid w:val="00331827"/>
    <w:rsid w:val="003A644B"/>
    <w:rsid w:val="003A6A76"/>
    <w:rsid w:val="003B0007"/>
    <w:rsid w:val="003B4894"/>
    <w:rsid w:val="003C26ED"/>
    <w:rsid w:val="003C4B72"/>
    <w:rsid w:val="003E69CD"/>
    <w:rsid w:val="00401C19"/>
    <w:rsid w:val="00407376"/>
    <w:rsid w:val="0040748A"/>
    <w:rsid w:val="00410C79"/>
    <w:rsid w:val="00417C57"/>
    <w:rsid w:val="0043560B"/>
    <w:rsid w:val="00443741"/>
    <w:rsid w:val="00450834"/>
    <w:rsid w:val="004547AE"/>
    <w:rsid w:val="00466438"/>
    <w:rsid w:val="0047321B"/>
    <w:rsid w:val="00476214"/>
    <w:rsid w:val="00492888"/>
    <w:rsid w:val="004B26CF"/>
    <w:rsid w:val="004D2252"/>
    <w:rsid w:val="004E197E"/>
    <w:rsid w:val="00502549"/>
    <w:rsid w:val="005133EA"/>
    <w:rsid w:val="005220D9"/>
    <w:rsid w:val="00524826"/>
    <w:rsid w:val="00535F4E"/>
    <w:rsid w:val="0053696B"/>
    <w:rsid w:val="005430C2"/>
    <w:rsid w:val="00552280"/>
    <w:rsid w:val="005575C7"/>
    <w:rsid w:val="00570C70"/>
    <w:rsid w:val="0057298F"/>
    <w:rsid w:val="00573A1C"/>
    <w:rsid w:val="005A26C7"/>
    <w:rsid w:val="005D5BD8"/>
    <w:rsid w:val="005D6B8A"/>
    <w:rsid w:val="005F0F3D"/>
    <w:rsid w:val="00620AA4"/>
    <w:rsid w:val="00626904"/>
    <w:rsid w:val="006419F7"/>
    <w:rsid w:val="00653A0D"/>
    <w:rsid w:val="00661514"/>
    <w:rsid w:val="00663688"/>
    <w:rsid w:val="006807F6"/>
    <w:rsid w:val="006A6591"/>
    <w:rsid w:val="006B7FBD"/>
    <w:rsid w:val="006E023A"/>
    <w:rsid w:val="006E1BAF"/>
    <w:rsid w:val="0070734E"/>
    <w:rsid w:val="00724F13"/>
    <w:rsid w:val="00734D4D"/>
    <w:rsid w:val="00751B94"/>
    <w:rsid w:val="00765B25"/>
    <w:rsid w:val="00770EFA"/>
    <w:rsid w:val="007858B1"/>
    <w:rsid w:val="00790BFE"/>
    <w:rsid w:val="007920C2"/>
    <w:rsid w:val="007B068B"/>
    <w:rsid w:val="007B238F"/>
    <w:rsid w:val="007C4589"/>
    <w:rsid w:val="007E15A0"/>
    <w:rsid w:val="00803285"/>
    <w:rsid w:val="008126C6"/>
    <w:rsid w:val="008144BC"/>
    <w:rsid w:val="008218AE"/>
    <w:rsid w:val="00834F0B"/>
    <w:rsid w:val="00843B46"/>
    <w:rsid w:val="008818CC"/>
    <w:rsid w:val="008A11BE"/>
    <w:rsid w:val="008C5A83"/>
    <w:rsid w:val="008C66F9"/>
    <w:rsid w:val="008D168D"/>
    <w:rsid w:val="008E17B9"/>
    <w:rsid w:val="008E6F50"/>
    <w:rsid w:val="00910327"/>
    <w:rsid w:val="009265DE"/>
    <w:rsid w:val="00932554"/>
    <w:rsid w:val="009329AD"/>
    <w:rsid w:val="009340F4"/>
    <w:rsid w:val="00993DF3"/>
    <w:rsid w:val="009971D6"/>
    <w:rsid w:val="009B6FA7"/>
    <w:rsid w:val="009C1A2F"/>
    <w:rsid w:val="009D6510"/>
    <w:rsid w:val="00A12914"/>
    <w:rsid w:val="00A17FF7"/>
    <w:rsid w:val="00A2663A"/>
    <w:rsid w:val="00A56B50"/>
    <w:rsid w:val="00A8278C"/>
    <w:rsid w:val="00A96E70"/>
    <w:rsid w:val="00AC3D2A"/>
    <w:rsid w:val="00AD3C8F"/>
    <w:rsid w:val="00AD63F1"/>
    <w:rsid w:val="00AE60AF"/>
    <w:rsid w:val="00AF1605"/>
    <w:rsid w:val="00AF4A68"/>
    <w:rsid w:val="00B0463D"/>
    <w:rsid w:val="00B057C3"/>
    <w:rsid w:val="00B14416"/>
    <w:rsid w:val="00B167E1"/>
    <w:rsid w:val="00B41000"/>
    <w:rsid w:val="00B417AA"/>
    <w:rsid w:val="00B5219A"/>
    <w:rsid w:val="00B7266B"/>
    <w:rsid w:val="00B72BFF"/>
    <w:rsid w:val="00B75A16"/>
    <w:rsid w:val="00B861AF"/>
    <w:rsid w:val="00B95E42"/>
    <w:rsid w:val="00BE00E1"/>
    <w:rsid w:val="00BF3403"/>
    <w:rsid w:val="00C37001"/>
    <w:rsid w:val="00C4368E"/>
    <w:rsid w:val="00C53CCE"/>
    <w:rsid w:val="00C652F8"/>
    <w:rsid w:val="00C84ED5"/>
    <w:rsid w:val="00CB400A"/>
    <w:rsid w:val="00CC74B4"/>
    <w:rsid w:val="00CE0CCC"/>
    <w:rsid w:val="00CE68BF"/>
    <w:rsid w:val="00D03964"/>
    <w:rsid w:val="00D23E5D"/>
    <w:rsid w:val="00D34B72"/>
    <w:rsid w:val="00D53073"/>
    <w:rsid w:val="00D6728A"/>
    <w:rsid w:val="00D80771"/>
    <w:rsid w:val="00D842F4"/>
    <w:rsid w:val="00D96C79"/>
    <w:rsid w:val="00DB69FB"/>
    <w:rsid w:val="00DD3ACF"/>
    <w:rsid w:val="00DD61F6"/>
    <w:rsid w:val="00DF6C6E"/>
    <w:rsid w:val="00E12F99"/>
    <w:rsid w:val="00E158AA"/>
    <w:rsid w:val="00E47440"/>
    <w:rsid w:val="00E61A02"/>
    <w:rsid w:val="00E759CE"/>
    <w:rsid w:val="00E8506D"/>
    <w:rsid w:val="00EA47C6"/>
    <w:rsid w:val="00EB2DD8"/>
    <w:rsid w:val="00EB3B65"/>
    <w:rsid w:val="00ED42B2"/>
    <w:rsid w:val="00F03A14"/>
    <w:rsid w:val="00F16A83"/>
    <w:rsid w:val="00F17B7A"/>
    <w:rsid w:val="00F21E10"/>
    <w:rsid w:val="00F41A1E"/>
    <w:rsid w:val="00F62BFF"/>
    <w:rsid w:val="00F669D4"/>
    <w:rsid w:val="00FD64E1"/>
    <w:rsid w:val="00FD7D78"/>
    <w:rsid w:val="00FE6F73"/>
    <w:rsid w:val="00FF26CE"/>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11FC"/>
  <w15:chartTrackingRefBased/>
  <w15:docId w15:val="{267CCB50-C84E-4C09-BC8A-3E759FFD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C3D2A"/>
    <w:rPr>
      <w:sz w:val="16"/>
      <w:szCs w:val="16"/>
    </w:rPr>
  </w:style>
  <w:style w:type="paragraph" w:styleId="CommentText">
    <w:name w:val="annotation text"/>
    <w:basedOn w:val="Normal"/>
    <w:link w:val="CommentTextChar"/>
    <w:uiPriority w:val="99"/>
    <w:semiHidden/>
    <w:unhideWhenUsed/>
    <w:rsid w:val="00AC3D2A"/>
    <w:rPr>
      <w:sz w:val="20"/>
      <w:szCs w:val="20"/>
    </w:rPr>
  </w:style>
  <w:style w:type="character" w:customStyle="1" w:styleId="CommentTextChar">
    <w:name w:val="Comment Text Char"/>
    <w:basedOn w:val="DefaultParagraphFont"/>
    <w:link w:val="CommentText"/>
    <w:uiPriority w:val="99"/>
    <w:semiHidden/>
    <w:rsid w:val="00AC3D2A"/>
  </w:style>
  <w:style w:type="paragraph" w:styleId="CommentSubject">
    <w:name w:val="annotation subject"/>
    <w:basedOn w:val="CommentText"/>
    <w:next w:val="CommentText"/>
    <w:link w:val="CommentSubjectChar"/>
    <w:uiPriority w:val="99"/>
    <w:semiHidden/>
    <w:unhideWhenUsed/>
    <w:rsid w:val="00AC3D2A"/>
    <w:rPr>
      <w:b/>
      <w:bCs/>
    </w:rPr>
  </w:style>
  <w:style w:type="character" w:customStyle="1" w:styleId="CommentSubjectChar">
    <w:name w:val="Comment Subject Char"/>
    <w:link w:val="CommentSubject"/>
    <w:uiPriority w:val="99"/>
    <w:semiHidden/>
    <w:rsid w:val="00AC3D2A"/>
    <w:rPr>
      <w:b/>
      <w:bCs/>
    </w:rPr>
  </w:style>
  <w:style w:type="paragraph" w:styleId="BalloonText">
    <w:name w:val="Balloon Text"/>
    <w:basedOn w:val="Normal"/>
    <w:link w:val="BalloonTextChar"/>
    <w:uiPriority w:val="99"/>
    <w:semiHidden/>
    <w:unhideWhenUsed/>
    <w:rsid w:val="00AC3D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3D2A"/>
    <w:rPr>
      <w:rFonts w:ascii="Segoe UI" w:hAnsi="Segoe UI" w:cs="Segoe UI"/>
      <w:sz w:val="18"/>
      <w:szCs w:val="18"/>
    </w:rPr>
  </w:style>
  <w:style w:type="paragraph" w:styleId="Header">
    <w:name w:val="header"/>
    <w:basedOn w:val="Normal"/>
    <w:link w:val="HeaderChar"/>
    <w:uiPriority w:val="99"/>
    <w:unhideWhenUsed/>
    <w:rsid w:val="000A2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1A"/>
    <w:rPr>
      <w:sz w:val="22"/>
      <w:szCs w:val="22"/>
    </w:rPr>
  </w:style>
  <w:style w:type="paragraph" w:styleId="Footer">
    <w:name w:val="footer"/>
    <w:basedOn w:val="Normal"/>
    <w:link w:val="FooterChar"/>
    <w:uiPriority w:val="99"/>
    <w:unhideWhenUsed/>
    <w:rsid w:val="000A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D1B3-F426-4C52-93B8-673B32F3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Tedder.Newton@epa.gov</dc:creator>
  <cp:keywords/>
  <dc:description/>
  <cp:lastModifiedBy>Ng, Jun</cp:lastModifiedBy>
  <cp:revision>2</cp:revision>
  <cp:lastPrinted>2018-11-28T19:46:00Z</cp:lastPrinted>
  <dcterms:created xsi:type="dcterms:W3CDTF">2018-12-06T21:21:00Z</dcterms:created>
  <dcterms:modified xsi:type="dcterms:W3CDTF">2018-12-06T21:21:00Z</dcterms:modified>
</cp:coreProperties>
</file>